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3D" w:rsidRDefault="009B233D">
      <w:pPr>
        <w:pStyle w:val="22"/>
        <w:shd w:val="clear" w:color="auto" w:fill="auto"/>
        <w:spacing w:before="0" w:after="240" w:line="326" w:lineRule="exact"/>
        <w:ind w:left="5040" w:firstLine="0"/>
        <w:jc w:val="right"/>
      </w:pPr>
    </w:p>
    <w:p w:rsidR="009B233D" w:rsidRDefault="009B233D" w:rsidP="009B233D">
      <w:pPr>
        <w:jc w:val="center"/>
      </w:pPr>
      <w:r>
        <w:rPr>
          <w:b/>
          <w:noProof/>
          <w:sz w:val="22"/>
          <w:szCs w:val="22"/>
          <w:lang w:bidi="ar-SA"/>
        </w:rPr>
        <w:drawing>
          <wp:inline distT="0" distB="0" distL="0" distR="0">
            <wp:extent cx="523875" cy="723900"/>
            <wp:effectExtent l="19050" t="0" r="9525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1BE" w:rsidRPr="008721BE" w:rsidRDefault="008721BE" w:rsidP="00872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1BE">
        <w:rPr>
          <w:rFonts w:ascii="Times New Roman" w:hAnsi="Times New Roman" w:cs="Times New Roman"/>
          <w:sz w:val="28"/>
          <w:szCs w:val="28"/>
        </w:rPr>
        <w:t xml:space="preserve">УПРАВЛЕНИЕ ФИНАНСОВ АДМИНИСТРАЦИИ МУНИЦИПАЛЬНОГО ОБРАЗОВАНИЯ «МУНИЦИПАЛЬНЫЙ ОКРУГ ГРАХОВСКИЙ РАЙОН УДМУРТСКОЙ РЕСПУБЛИКИ» </w:t>
      </w:r>
    </w:p>
    <w:p w:rsidR="0001641C" w:rsidRDefault="0001641C" w:rsidP="008721B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21BE" w:rsidRPr="008721BE" w:rsidRDefault="008721BE" w:rsidP="008721B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21BE">
        <w:rPr>
          <w:rFonts w:ascii="Times New Roman" w:hAnsi="Times New Roman" w:cs="Times New Roman"/>
          <w:b w:val="0"/>
          <w:sz w:val="28"/>
          <w:szCs w:val="28"/>
        </w:rPr>
        <w:t xml:space="preserve">ПРИКАЗ </w:t>
      </w:r>
    </w:p>
    <w:p w:rsidR="008721BE" w:rsidRPr="008721BE" w:rsidRDefault="008721BE" w:rsidP="008721B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721BE" w:rsidRPr="008721BE" w:rsidRDefault="008721BE" w:rsidP="008721BE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21BE">
        <w:rPr>
          <w:rFonts w:ascii="Times New Roman" w:hAnsi="Times New Roman" w:cs="Times New Roman"/>
          <w:sz w:val="28"/>
          <w:szCs w:val="28"/>
        </w:rPr>
        <w:t xml:space="preserve">от </w:t>
      </w:r>
      <w:r w:rsidR="00DA683B">
        <w:rPr>
          <w:rFonts w:ascii="Times New Roman" w:hAnsi="Times New Roman" w:cs="Times New Roman"/>
          <w:sz w:val="28"/>
          <w:szCs w:val="28"/>
        </w:rPr>
        <w:t>24</w:t>
      </w:r>
      <w:r w:rsidR="00250078">
        <w:rPr>
          <w:rFonts w:ascii="Times New Roman" w:hAnsi="Times New Roman" w:cs="Times New Roman"/>
          <w:sz w:val="28"/>
          <w:szCs w:val="28"/>
        </w:rPr>
        <w:t xml:space="preserve"> </w:t>
      </w:r>
      <w:r w:rsidR="009A5411">
        <w:rPr>
          <w:rFonts w:ascii="Times New Roman" w:hAnsi="Times New Roman" w:cs="Times New Roman"/>
          <w:sz w:val="28"/>
          <w:szCs w:val="28"/>
        </w:rPr>
        <w:t>ноября</w:t>
      </w:r>
      <w:r w:rsidRPr="008721BE">
        <w:rPr>
          <w:rFonts w:ascii="Times New Roman" w:hAnsi="Times New Roman" w:cs="Times New Roman"/>
          <w:sz w:val="28"/>
          <w:szCs w:val="28"/>
        </w:rPr>
        <w:t xml:space="preserve"> 20</w:t>
      </w:r>
      <w:r w:rsidR="00036F9F">
        <w:rPr>
          <w:rFonts w:ascii="Times New Roman" w:hAnsi="Times New Roman" w:cs="Times New Roman"/>
          <w:sz w:val="28"/>
          <w:szCs w:val="28"/>
        </w:rPr>
        <w:t>23</w:t>
      </w:r>
      <w:r w:rsidRPr="008721B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Pr="008721BE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539B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21BE">
        <w:rPr>
          <w:rFonts w:ascii="Times New Roman" w:hAnsi="Times New Roman" w:cs="Times New Roman"/>
          <w:sz w:val="28"/>
          <w:szCs w:val="28"/>
        </w:rPr>
        <w:t xml:space="preserve">     №</w:t>
      </w:r>
      <w:r w:rsidR="00250078">
        <w:rPr>
          <w:rFonts w:ascii="Times New Roman" w:hAnsi="Times New Roman" w:cs="Times New Roman"/>
          <w:sz w:val="28"/>
          <w:szCs w:val="28"/>
        </w:rPr>
        <w:t xml:space="preserve"> </w:t>
      </w:r>
      <w:r w:rsidRPr="008721BE">
        <w:rPr>
          <w:rFonts w:ascii="Times New Roman" w:hAnsi="Times New Roman" w:cs="Times New Roman"/>
          <w:sz w:val="28"/>
          <w:szCs w:val="28"/>
        </w:rPr>
        <w:t xml:space="preserve"> </w:t>
      </w:r>
      <w:r w:rsidR="003271BB">
        <w:rPr>
          <w:rFonts w:ascii="Times New Roman" w:hAnsi="Times New Roman" w:cs="Times New Roman"/>
          <w:sz w:val="28"/>
          <w:szCs w:val="28"/>
        </w:rPr>
        <w:t>35</w:t>
      </w:r>
    </w:p>
    <w:p w:rsidR="008721BE" w:rsidRPr="008721BE" w:rsidRDefault="008721BE" w:rsidP="008721BE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21BE" w:rsidRPr="008721BE" w:rsidRDefault="008721BE" w:rsidP="008721BE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21BE">
        <w:rPr>
          <w:rFonts w:ascii="Times New Roman" w:hAnsi="Times New Roman" w:cs="Times New Roman"/>
          <w:sz w:val="28"/>
          <w:szCs w:val="28"/>
        </w:rPr>
        <w:t>с. Грахово</w:t>
      </w:r>
    </w:p>
    <w:p w:rsidR="008721BE" w:rsidRPr="008721BE" w:rsidRDefault="008721BE" w:rsidP="008721BE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233D" w:rsidRDefault="009B233D">
      <w:pPr>
        <w:pStyle w:val="22"/>
        <w:shd w:val="clear" w:color="auto" w:fill="auto"/>
        <w:spacing w:before="0" w:after="240" w:line="326" w:lineRule="exact"/>
        <w:ind w:left="5040" w:firstLine="0"/>
        <w:jc w:val="right"/>
      </w:pPr>
    </w:p>
    <w:p w:rsidR="00AB2324" w:rsidRPr="00335855" w:rsidRDefault="00AB2324" w:rsidP="00040A36">
      <w:pPr>
        <w:jc w:val="right"/>
        <w:rPr>
          <w:rStyle w:val="af1"/>
          <w:rFonts w:ascii="Arial" w:hAnsi="Arial" w:cs="Arial"/>
          <w:sz w:val="26"/>
          <w:szCs w:val="26"/>
        </w:rPr>
      </w:pPr>
    </w:p>
    <w:p w:rsidR="00D30E17" w:rsidRDefault="009A5411" w:rsidP="00D30E17">
      <w:pPr>
        <w:pStyle w:val="af3"/>
        <w:ind w:left="360"/>
        <w:jc w:val="center"/>
        <w:rPr>
          <w:sz w:val="26"/>
          <w:szCs w:val="26"/>
        </w:rPr>
      </w:pPr>
      <w:r w:rsidRPr="00334331">
        <w:rPr>
          <w:b/>
          <w:sz w:val="26"/>
          <w:szCs w:val="26"/>
        </w:rPr>
        <w:t xml:space="preserve">Об утверждении Перечня налоговых расходов муниципального образования </w:t>
      </w:r>
      <w:r w:rsidR="00D30E17" w:rsidRPr="00334331">
        <w:rPr>
          <w:b/>
          <w:sz w:val="26"/>
          <w:szCs w:val="26"/>
        </w:rPr>
        <w:t>«Муниципальный округ Граховский район Удмуртской Республики</w:t>
      </w:r>
      <w:r w:rsidR="00D30E17">
        <w:rPr>
          <w:sz w:val="26"/>
          <w:szCs w:val="26"/>
        </w:rPr>
        <w:t>»</w:t>
      </w:r>
    </w:p>
    <w:p w:rsidR="00D30E17" w:rsidRDefault="00D30E17" w:rsidP="00D30E17">
      <w:pPr>
        <w:pStyle w:val="af3"/>
        <w:ind w:left="360"/>
        <w:rPr>
          <w:sz w:val="26"/>
          <w:szCs w:val="26"/>
        </w:rPr>
      </w:pPr>
    </w:p>
    <w:p w:rsidR="00334331" w:rsidRDefault="00334331" w:rsidP="00D30E17">
      <w:pPr>
        <w:pStyle w:val="af3"/>
        <w:ind w:left="360"/>
        <w:rPr>
          <w:sz w:val="26"/>
          <w:szCs w:val="26"/>
        </w:rPr>
      </w:pPr>
    </w:p>
    <w:p w:rsidR="00334331" w:rsidRDefault="00334331" w:rsidP="00D30E17">
      <w:pPr>
        <w:pStyle w:val="af3"/>
        <w:ind w:left="360"/>
        <w:rPr>
          <w:sz w:val="26"/>
          <w:szCs w:val="26"/>
        </w:rPr>
      </w:pPr>
      <w:bookmarkStart w:id="0" w:name="_GoBack"/>
      <w:bookmarkEnd w:id="0"/>
    </w:p>
    <w:p w:rsidR="00D30E17" w:rsidRDefault="00D30E17" w:rsidP="002E5316">
      <w:pPr>
        <w:pStyle w:val="af3"/>
        <w:ind w:left="360" w:firstLine="348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9A5411">
        <w:rPr>
          <w:sz w:val="26"/>
          <w:szCs w:val="26"/>
        </w:rPr>
        <w:t>с постановлением Администрации муниципального образования «Муниципальный округ Граховский район Удмуртской Республики» от 08.12.2021 года №04 «Об утверждении Порядка формирования перечня налоговых расходов и оценки налоговых расходов муниципального образования «Муниципальный округ Граховский район Удмуртской Республики» ПРИКАЗЫВАЮ:</w:t>
      </w:r>
    </w:p>
    <w:p w:rsidR="00D30E17" w:rsidRDefault="00D30E17" w:rsidP="00D30E17">
      <w:pPr>
        <w:pStyle w:val="af3"/>
        <w:ind w:left="360"/>
        <w:rPr>
          <w:sz w:val="26"/>
          <w:szCs w:val="26"/>
        </w:rPr>
      </w:pPr>
    </w:p>
    <w:p w:rsidR="009A5411" w:rsidRDefault="009A5411" w:rsidP="0001641C">
      <w:pPr>
        <w:pStyle w:val="af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r w:rsidR="002E5316">
        <w:rPr>
          <w:sz w:val="26"/>
          <w:szCs w:val="26"/>
        </w:rPr>
        <w:t xml:space="preserve">прилагаемый </w:t>
      </w:r>
      <w:r>
        <w:rPr>
          <w:sz w:val="26"/>
          <w:szCs w:val="26"/>
        </w:rPr>
        <w:t>Перечень налоговых расходов муниципального образования «Муниципальный округ Граховский район Удмуртской Республики» на 202</w:t>
      </w:r>
      <w:r w:rsidR="002E5316">
        <w:rPr>
          <w:sz w:val="26"/>
          <w:szCs w:val="26"/>
        </w:rPr>
        <w:t>4</w:t>
      </w:r>
      <w:r>
        <w:rPr>
          <w:sz w:val="26"/>
          <w:szCs w:val="26"/>
        </w:rPr>
        <w:t xml:space="preserve"> год.</w:t>
      </w:r>
    </w:p>
    <w:p w:rsidR="0001641C" w:rsidRPr="0001641C" w:rsidRDefault="0001641C" w:rsidP="0001641C">
      <w:pPr>
        <w:pStyle w:val="af3"/>
        <w:ind w:left="360"/>
        <w:rPr>
          <w:sz w:val="26"/>
          <w:szCs w:val="26"/>
        </w:rPr>
      </w:pPr>
      <w:r>
        <w:rPr>
          <w:sz w:val="26"/>
          <w:szCs w:val="26"/>
        </w:rPr>
        <w:t>2.</w:t>
      </w:r>
      <w:r w:rsidRPr="0001641C">
        <w:rPr>
          <w:sz w:val="26"/>
          <w:szCs w:val="26"/>
        </w:rPr>
        <w:t xml:space="preserve">Признать утратившим силу приказ Управления финансов Администрации муниципального образования «Муниципальный округ </w:t>
      </w:r>
      <w:r>
        <w:rPr>
          <w:sz w:val="26"/>
          <w:szCs w:val="26"/>
        </w:rPr>
        <w:t>Граховский</w:t>
      </w:r>
      <w:r w:rsidRPr="0001641C">
        <w:rPr>
          <w:sz w:val="26"/>
          <w:szCs w:val="26"/>
        </w:rPr>
        <w:t xml:space="preserve"> район Удмуртской Республики» от </w:t>
      </w:r>
      <w:r>
        <w:rPr>
          <w:sz w:val="26"/>
          <w:szCs w:val="26"/>
        </w:rPr>
        <w:t>24 ноября</w:t>
      </w:r>
      <w:r w:rsidRPr="0001641C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01641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54</w:t>
      </w:r>
      <w:r w:rsidRPr="0001641C">
        <w:rPr>
          <w:sz w:val="26"/>
          <w:szCs w:val="26"/>
        </w:rPr>
        <w:t xml:space="preserve"> «Об утверждении Перечня налоговых расходов муниципального образования</w:t>
      </w:r>
      <w:r>
        <w:rPr>
          <w:sz w:val="26"/>
          <w:szCs w:val="26"/>
        </w:rPr>
        <w:t xml:space="preserve"> «Муниципальный округ Граховский</w:t>
      </w:r>
      <w:r w:rsidRPr="0001641C">
        <w:rPr>
          <w:sz w:val="26"/>
          <w:szCs w:val="26"/>
        </w:rPr>
        <w:t xml:space="preserve"> район Удмуртской Республики»</w:t>
      </w:r>
      <w:r>
        <w:rPr>
          <w:sz w:val="26"/>
          <w:szCs w:val="26"/>
        </w:rPr>
        <w:t>.</w:t>
      </w:r>
    </w:p>
    <w:p w:rsidR="009A5411" w:rsidRDefault="0001641C" w:rsidP="00D30E17">
      <w:pPr>
        <w:pStyle w:val="af3"/>
        <w:ind w:left="360"/>
        <w:rPr>
          <w:sz w:val="26"/>
          <w:szCs w:val="26"/>
        </w:rPr>
      </w:pPr>
      <w:r>
        <w:rPr>
          <w:sz w:val="26"/>
          <w:szCs w:val="26"/>
        </w:rPr>
        <w:t>3</w:t>
      </w:r>
      <w:r w:rsidR="009A5411" w:rsidRPr="0001641C">
        <w:rPr>
          <w:sz w:val="26"/>
          <w:szCs w:val="26"/>
        </w:rPr>
        <w:t>. Настоящий приказ вступает в силу со дня его официального</w:t>
      </w:r>
      <w:r w:rsidR="009A5411">
        <w:rPr>
          <w:sz w:val="26"/>
          <w:szCs w:val="26"/>
        </w:rPr>
        <w:t xml:space="preserve"> опубликования и применяется к правоотношениям с 01 января 202</w:t>
      </w:r>
      <w:r w:rsidR="002E5316">
        <w:rPr>
          <w:sz w:val="26"/>
          <w:szCs w:val="26"/>
        </w:rPr>
        <w:t>4</w:t>
      </w:r>
      <w:r w:rsidR="009A5411">
        <w:rPr>
          <w:sz w:val="26"/>
          <w:szCs w:val="26"/>
        </w:rPr>
        <w:t xml:space="preserve"> года.</w:t>
      </w:r>
    </w:p>
    <w:p w:rsidR="009A5411" w:rsidRDefault="0001641C" w:rsidP="00D30E17">
      <w:pPr>
        <w:pStyle w:val="af3"/>
        <w:ind w:left="360"/>
        <w:rPr>
          <w:sz w:val="26"/>
          <w:szCs w:val="26"/>
        </w:rPr>
      </w:pPr>
      <w:r>
        <w:rPr>
          <w:sz w:val="26"/>
          <w:szCs w:val="26"/>
        </w:rPr>
        <w:t>4</w:t>
      </w:r>
      <w:r w:rsidR="009A5411">
        <w:rPr>
          <w:sz w:val="26"/>
          <w:szCs w:val="26"/>
        </w:rPr>
        <w:t xml:space="preserve">. Разместить настоящий приказ </w:t>
      </w:r>
      <w:r w:rsidR="00334331">
        <w:rPr>
          <w:sz w:val="26"/>
          <w:szCs w:val="26"/>
        </w:rPr>
        <w:t>на официальном са</w:t>
      </w:r>
      <w:r w:rsidR="002E5316">
        <w:rPr>
          <w:sz w:val="26"/>
          <w:szCs w:val="26"/>
        </w:rPr>
        <w:t xml:space="preserve">йте муниципального образования «Муниципальный округ </w:t>
      </w:r>
      <w:r w:rsidR="00334331">
        <w:rPr>
          <w:sz w:val="26"/>
          <w:szCs w:val="26"/>
        </w:rPr>
        <w:t>Граховский район</w:t>
      </w:r>
      <w:r w:rsidR="002E5316">
        <w:rPr>
          <w:sz w:val="26"/>
          <w:szCs w:val="26"/>
        </w:rPr>
        <w:t xml:space="preserve"> Удмуртской Республики»</w:t>
      </w:r>
      <w:r w:rsidR="00334331">
        <w:rPr>
          <w:sz w:val="26"/>
          <w:szCs w:val="26"/>
        </w:rPr>
        <w:t>.</w:t>
      </w:r>
    </w:p>
    <w:p w:rsidR="00334331" w:rsidRDefault="0001641C" w:rsidP="00D30E17">
      <w:pPr>
        <w:pStyle w:val="af3"/>
        <w:ind w:left="360"/>
        <w:rPr>
          <w:sz w:val="26"/>
          <w:szCs w:val="26"/>
        </w:rPr>
      </w:pPr>
      <w:r>
        <w:rPr>
          <w:sz w:val="26"/>
          <w:szCs w:val="26"/>
        </w:rPr>
        <w:t>5</w:t>
      </w:r>
      <w:r w:rsidR="00334331">
        <w:rPr>
          <w:sz w:val="26"/>
          <w:szCs w:val="26"/>
        </w:rPr>
        <w:t>. Контроль за исполнением настоящего приказа оставляю за собой.</w:t>
      </w:r>
    </w:p>
    <w:p w:rsidR="00D30E17" w:rsidRDefault="00D30E17" w:rsidP="00D30E17">
      <w:pPr>
        <w:pStyle w:val="af3"/>
        <w:ind w:left="360"/>
        <w:rPr>
          <w:sz w:val="26"/>
          <w:szCs w:val="26"/>
        </w:rPr>
      </w:pPr>
    </w:p>
    <w:p w:rsidR="00334331" w:rsidRDefault="00334331" w:rsidP="00D30E17">
      <w:pPr>
        <w:pStyle w:val="af3"/>
        <w:ind w:left="360"/>
        <w:rPr>
          <w:sz w:val="26"/>
          <w:szCs w:val="26"/>
        </w:rPr>
      </w:pPr>
    </w:p>
    <w:p w:rsidR="00334331" w:rsidRDefault="00334331" w:rsidP="00D30E17">
      <w:pPr>
        <w:pStyle w:val="af3"/>
        <w:ind w:left="360"/>
        <w:rPr>
          <w:sz w:val="26"/>
          <w:szCs w:val="26"/>
        </w:rPr>
      </w:pPr>
    </w:p>
    <w:p w:rsidR="00334331" w:rsidRDefault="00334331" w:rsidP="00D30E17">
      <w:pPr>
        <w:pStyle w:val="af3"/>
        <w:ind w:left="360"/>
        <w:rPr>
          <w:sz w:val="26"/>
          <w:szCs w:val="26"/>
        </w:rPr>
      </w:pPr>
    </w:p>
    <w:p w:rsidR="00334331" w:rsidRDefault="00334331" w:rsidP="00D30E17">
      <w:pPr>
        <w:pStyle w:val="af3"/>
        <w:ind w:left="360"/>
        <w:rPr>
          <w:sz w:val="26"/>
          <w:szCs w:val="26"/>
        </w:rPr>
      </w:pPr>
    </w:p>
    <w:p w:rsidR="00334331" w:rsidRDefault="00334331" w:rsidP="00D30E17">
      <w:pPr>
        <w:pStyle w:val="af3"/>
        <w:ind w:left="360"/>
        <w:rPr>
          <w:sz w:val="26"/>
          <w:szCs w:val="26"/>
        </w:rPr>
      </w:pPr>
    </w:p>
    <w:p w:rsidR="00334331" w:rsidRDefault="00D30E17" w:rsidP="00D30E17">
      <w:pPr>
        <w:pStyle w:val="af3"/>
        <w:rPr>
          <w:sz w:val="26"/>
          <w:szCs w:val="26"/>
        </w:rPr>
      </w:pPr>
      <w:r>
        <w:rPr>
          <w:sz w:val="26"/>
          <w:szCs w:val="26"/>
        </w:rPr>
        <w:t>Начальник Управления финансов</w:t>
      </w:r>
    </w:p>
    <w:p w:rsidR="00AB2324" w:rsidRDefault="00334331" w:rsidP="0001641C">
      <w:pPr>
        <w:pStyle w:val="af3"/>
        <w:rPr>
          <w:rStyle w:val="af1"/>
          <w:rFonts w:ascii="Arial" w:hAnsi="Arial" w:cs="Arial"/>
        </w:rPr>
      </w:pPr>
      <w:r>
        <w:rPr>
          <w:sz w:val="26"/>
          <w:szCs w:val="26"/>
        </w:rPr>
        <w:t xml:space="preserve">Граховского района </w:t>
      </w:r>
      <w:r w:rsidR="00D30E17">
        <w:rPr>
          <w:sz w:val="26"/>
          <w:szCs w:val="26"/>
        </w:rPr>
        <w:t xml:space="preserve">                       </w:t>
      </w:r>
      <w:r w:rsidR="002E5316">
        <w:rPr>
          <w:sz w:val="26"/>
          <w:szCs w:val="26"/>
        </w:rPr>
        <w:t xml:space="preserve">                                          </w:t>
      </w:r>
      <w:r w:rsidR="00D30E17">
        <w:rPr>
          <w:sz w:val="26"/>
          <w:szCs w:val="26"/>
        </w:rPr>
        <w:t xml:space="preserve">                                        </w:t>
      </w:r>
      <w:r w:rsidR="00461B2B">
        <w:rPr>
          <w:sz w:val="26"/>
          <w:szCs w:val="26"/>
        </w:rPr>
        <w:t>О.В.</w:t>
      </w:r>
      <w:r w:rsidR="0084799A">
        <w:rPr>
          <w:sz w:val="26"/>
          <w:szCs w:val="26"/>
        </w:rPr>
        <w:t xml:space="preserve"> </w:t>
      </w:r>
      <w:proofErr w:type="spellStart"/>
      <w:r w:rsidR="00461B2B">
        <w:rPr>
          <w:sz w:val="26"/>
          <w:szCs w:val="26"/>
        </w:rPr>
        <w:t>Рябкова</w:t>
      </w:r>
      <w:proofErr w:type="spellEnd"/>
    </w:p>
    <w:p w:rsidR="00956426" w:rsidRDefault="00956426">
      <w:pPr>
        <w:pStyle w:val="22"/>
        <w:numPr>
          <w:ilvl w:val="0"/>
          <w:numId w:val="4"/>
        </w:numPr>
        <w:shd w:val="clear" w:color="auto" w:fill="auto"/>
        <w:tabs>
          <w:tab w:val="left" w:pos="889"/>
        </w:tabs>
        <w:spacing w:before="0" w:line="322" w:lineRule="exact"/>
        <w:ind w:firstLine="580"/>
        <w:jc w:val="both"/>
        <w:sectPr w:rsidR="00956426" w:rsidSect="00335855">
          <w:footerReference w:type="even" r:id="rId9"/>
          <w:pgSz w:w="11900" w:h="16840"/>
          <w:pgMar w:top="720" w:right="720" w:bottom="720" w:left="720" w:header="0" w:footer="3" w:gutter="0"/>
          <w:pgNumType w:start="1"/>
          <w:cols w:space="720"/>
          <w:noEndnote/>
          <w:docGrid w:linePitch="360"/>
        </w:sectPr>
      </w:pPr>
    </w:p>
    <w:p w:rsidR="000A6EDE" w:rsidRPr="0069537C" w:rsidRDefault="000A6EDE" w:rsidP="000A6EDE">
      <w:pPr>
        <w:pStyle w:val="ConsPlusNormal"/>
        <w:ind w:firstLine="8505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69537C">
        <w:rPr>
          <w:rFonts w:ascii="Times New Roman" w:hAnsi="Times New Roman" w:cs="Times New Roman"/>
          <w:sz w:val="16"/>
          <w:szCs w:val="16"/>
        </w:rPr>
        <w:lastRenderedPageBreak/>
        <w:t>Приложение 1</w:t>
      </w:r>
    </w:p>
    <w:p w:rsidR="000A6EDE" w:rsidRPr="0069537C" w:rsidRDefault="000A6EDE" w:rsidP="000A6EDE">
      <w:pPr>
        <w:pStyle w:val="ConsPlusNormal"/>
        <w:ind w:firstLine="8505"/>
        <w:jc w:val="right"/>
        <w:rPr>
          <w:rFonts w:ascii="Times New Roman" w:hAnsi="Times New Roman" w:cs="Times New Roman"/>
          <w:sz w:val="16"/>
          <w:szCs w:val="16"/>
        </w:rPr>
      </w:pPr>
      <w:r w:rsidRPr="0069537C">
        <w:rPr>
          <w:rFonts w:ascii="Times New Roman" w:hAnsi="Times New Roman" w:cs="Times New Roman"/>
          <w:sz w:val="16"/>
          <w:szCs w:val="16"/>
        </w:rPr>
        <w:t>к приказу Управления финансов Администрации</w:t>
      </w:r>
    </w:p>
    <w:p w:rsidR="000A6EDE" w:rsidRPr="0069537C" w:rsidRDefault="000A6EDE" w:rsidP="000A6ED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9537C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0A6EDE" w:rsidRPr="0069537C" w:rsidRDefault="000A6EDE" w:rsidP="000A6ED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9537C">
        <w:rPr>
          <w:rFonts w:ascii="Times New Roman" w:hAnsi="Times New Roman" w:cs="Times New Roman"/>
          <w:sz w:val="16"/>
          <w:szCs w:val="16"/>
        </w:rPr>
        <w:t xml:space="preserve">«Муниципальный округ Граховский район </w:t>
      </w:r>
    </w:p>
    <w:p w:rsidR="000A6EDE" w:rsidRPr="0069537C" w:rsidRDefault="000A6EDE" w:rsidP="000A6ED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9537C">
        <w:rPr>
          <w:rFonts w:ascii="Times New Roman" w:hAnsi="Times New Roman" w:cs="Times New Roman"/>
          <w:sz w:val="16"/>
          <w:szCs w:val="16"/>
        </w:rPr>
        <w:t>Удмуртской Республики» от 24 ноября 202</w:t>
      </w:r>
      <w:r w:rsidR="0084799A">
        <w:rPr>
          <w:rFonts w:ascii="Times New Roman" w:hAnsi="Times New Roman" w:cs="Times New Roman"/>
          <w:sz w:val="16"/>
          <w:szCs w:val="16"/>
        </w:rPr>
        <w:t xml:space="preserve">3 года № </w:t>
      </w:r>
      <w:r w:rsidR="003271BB">
        <w:rPr>
          <w:rFonts w:ascii="Times New Roman" w:hAnsi="Times New Roman" w:cs="Times New Roman"/>
          <w:sz w:val="16"/>
          <w:szCs w:val="16"/>
        </w:rPr>
        <w:t>35</w:t>
      </w:r>
      <w:r w:rsidR="0084799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A6EDE" w:rsidRPr="0069537C" w:rsidRDefault="000A6EDE" w:rsidP="000A6ED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0A6EDE" w:rsidRPr="0069537C" w:rsidRDefault="000A6EDE" w:rsidP="000A6ED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61"/>
      <w:bookmarkEnd w:id="1"/>
      <w:r w:rsidRPr="0069537C">
        <w:rPr>
          <w:rFonts w:ascii="Times New Roman" w:hAnsi="Times New Roman" w:cs="Times New Roman"/>
          <w:sz w:val="16"/>
          <w:szCs w:val="16"/>
        </w:rPr>
        <w:t>Перечень налоговых расходов муниципального образования «Муниципальный округ Граховский район Удмуртской Республики»</w:t>
      </w:r>
    </w:p>
    <w:tbl>
      <w:tblPr>
        <w:tblW w:w="5168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6"/>
        <w:gridCol w:w="562"/>
        <w:gridCol w:w="2294"/>
        <w:gridCol w:w="2182"/>
        <w:gridCol w:w="2173"/>
        <w:gridCol w:w="1015"/>
        <w:gridCol w:w="792"/>
        <w:gridCol w:w="847"/>
        <w:gridCol w:w="1273"/>
        <w:gridCol w:w="1412"/>
        <w:gridCol w:w="1540"/>
        <w:gridCol w:w="1145"/>
      </w:tblGrid>
      <w:tr w:rsidR="00F25EB8" w:rsidRPr="0069537C" w:rsidTr="00E421D8">
        <w:trPr>
          <w:trHeight w:val="3355"/>
        </w:trPr>
        <w:tc>
          <w:tcPr>
            <w:tcW w:w="92" w:type="pct"/>
          </w:tcPr>
          <w:p w:rsidR="000A6EDE" w:rsidRPr="00C112DA" w:rsidRDefault="000A6EDE" w:rsidP="002B7FA4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181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Наименование налога</w:t>
            </w:r>
          </w:p>
        </w:tc>
        <w:tc>
          <w:tcPr>
            <w:tcW w:w="739" w:type="pct"/>
          </w:tcPr>
          <w:p w:rsidR="000A6EDE" w:rsidRPr="00C112DA" w:rsidRDefault="000A6EDE" w:rsidP="002B7FA4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Наименование налогового расхода</w:t>
            </w:r>
          </w:p>
        </w:tc>
        <w:tc>
          <w:tcPr>
            <w:tcW w:w="703" w:type="pct"/>
          </w:tcPr>
          <w:p w:rsidR="000A6EDE" w:rsidRPr="00C112DA" w:rsidRDefault="000A6EDE" w:rsidP="002B7FA4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700" w:type="pct"/>
          </w:tcPr>
          <w:p w:rsidR="000A6EDE" w:rsidRPr="00C112DA" w:rsidRDefault="000A6EDE" w:rsidP="002B7FA4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7" w:type="pct"/>
          </w:tcPr>
          <w:p w:rsidR="000A6EDE" w:rsidRPr="00C112DA" w:rsidRDefault="000A6EDE" w:rsidP="002B7FA4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255" w:type="pct"/>
          </w:tcPr>
          <w:p w:rsidR="000A6EDE" w:rsidRPr="00C112DA" w:rsidRDefault="000A6EDE" w:rsidP="002B7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273" w:type="pct"/>
          </w:tcPr>
          <w:p w:rsidR="000A6EDE" w:rsidRPr="00C112DA" w:rsidRDefault="000A6EDE" w:rsidP="002B7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10" w:type="pct"/>
          </w:tcPr>
          <w:p w:rsidR="000A6EDE" w:rsidRPr="00C112DA" w:rsidRDefault="000A6EDE" w:rsidP="002B7FA4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Наименование куратора налогового расхода</w:t>
            </w:r>
          </w:p>
        </w:tc>
        <w:tc>
          <w:tcPr>
            <w:tcW w:w="455" w:type="pct"/>
          </w:tcPr>
          <w:p w:rsidR="000A6EDE" w:rsidRPr="00C112DA" w:rsidRDefault="000A6EDE" w:rsidP="002B7FA4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Наименование муниципальной</w:t>
            </w:r>
          </w:p>
          <w:p w:rsidR="000A6EDE" w:rsidRPr="00C112DA" w:rsidRDefault="000A6EDE" w:rsidP="00E421D8">
            <w:pPr>
              <w:pStyle w:val="ConsPlusNormal"/>
              <w:ind w:right="68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программы муниципального образования,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496" w:type="pct"/>
          </w:tcPr>
          <w:p w:rsidR="000A6EDE" w:rsidRPr="00C112DA" w:rsidRDefault="000A6EDE" w:rsidP="002B7FA4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Наименование цели муниципальной программы, структурного элемента муниципальной программы (задача, подпрограмма, основное мероприятие) и (или) цели социально-экономической политики муниципального образования, не относящейся к муниципальным программам</w:t>
            </w:r>
          </w:p>
        </w:tc>
        <w:tc>
          <w:tcPr>
            <w:tcW w:w="370" w:type="pct"/>
          </w:tcPr>
          <w:p w:rsidR="000A6EDE" w:rsidRPr="00C112DA" w:rsidRDefault="000A6EDE" w:rsidP="007133EE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 (индикатора) достижения цели муниципальной программы и (или) цели социально-экономической политики муниципального образования, не относящейся к муниципальным программам,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F25EB8" w:rsidRPr="0069537C" w:rsidTr="00E421D8">
        <w:tc>
          <w:tcPr>
            <w:tcW w:w="92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1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39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3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0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27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5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73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10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5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96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70" w:type="pct"/>
          </w:tcPr>
          <w:p w:rsidR="000A6EDE" w:rsidRPr="00C112DA" w:rsidRDefault="000A6EDE" w:rsidP="002B7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</w:tr>
      <w:tr w:rsidR="00F25EB8" w:rsidRPr="0069537C" w:rsidTr="00E421D8">
        <w:tc>
          <w:tcPr>
            <w:tcW w:w="92" w:type="pct"/>
          </w:tcPr>
          <w:p w:rsidR="000A6EDE" w:rsidRPr="00C112DA" w:rsidRDefault="003B199E" w:rsidP="00303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1" w:type="pct"/>
          </w:tcPr>
          <w:p w:rsidR="000A6EDE" w:rsidRPr="00C112DA" w:rsidRDefault="003B199E" w:rsidP="00303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739" w:type="pct"/>
          </w:tcPr>
          <w:p w:rsidR="000A6EDE" w:rsidRPr="00C112DA" w:rsidRDefault="003B199E" w:rsidP="006343C5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Освобождаются от уплаты </w:t>
            </w:r>
            <w:r w:rsidR="00593BE3"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налога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в полном размере члены многодетных малообеспеченных семей</w:t>
            </w:r>
            <w:r w:rsidR="00303785" w:rsidRPr="00C112D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6343C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303785" w:rsidRPr="00C112DA">
              <w:rPr>
                <w:rFonts w:ascii="Times New Roman" w:hAnsi="Times New Roman" w:cs="Times New Roman"/>
                <w:sz w:val="12"/>
                <w:szCs w:val="12"/>
              </w:rPr>
              <w:t>имеющих трех и более детей, не достигших возраста 18 лет, а также детей, обучающихся в организациях, осуществляющих образовательную деятельность, по очной форме обучения, до окончания обучения, но не дольше чем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303785" w:rsidRPr="00C112DA">
              <w:rPr>
                <w:rFonts w:ascii="Times New Roman" w:hAnsi="Times New Roman" w:cs="Times New Roman"/>
                <w:sz w:val="12"/>
                <w:szCs w:val="12"/>
              </w:rPr>
              <w:t>до достижения ими возраста 23 лет.</w:t>
            </w:r>
          </w:p>
        </w:tc>
        <w:tc>
          <w:tcPr>
            <w:tcW w:w="703" w:type="pct"/>
          </w:tcPr>
          <w:p w:rsidR="000A6EDE" w:rsidRPr="00C112DA" w:rsidRDefault="00303785" w:rsidP="00634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Решение Совета депутатов муниципального образования «Муниципальный округ Граховский район Удмуртской Республики» </w:t>
            </w:r>
            <w:r w:rsidR="007B4DE9" w:rsidRPr="00C112DA">
              <w:rPr>
                <w:rFonts w:ascii="Times New Roman" w:hAnsi="Times New Roman" w:cs="Times New Roman"/>
                <w:sz w:val="12"/>
                <w:szCs w:val="12"/>
              </w:rPr>
              <w:t>«О налоге на имущество физических лиц на территории муниципального образования «Муниципальный округ Граховский район Удмур</w:t>
            </w:r>
            <w:r w:rsidR="006343C5">
              <w:rPr>
                <w:rFonts w:ascii="Times New Roman" w:hAnsi="Times New Roman" w:cs="Times New Roman"/>
                <w:sz w:val="12"/>
                <w:szCs w:val="12"/>
              </w:rPr>
              <w:t xml:space="preserve">тской Республики» от 12.11.2021 </w:t>
            </w:r>
            <w:r w:rsidR="007B4DE9" w:rsidRPr="00C112DA">
              <w:rPr>
                <w:rFonts w:ascii="Times New Roman" w:hAnsi="Times New Roman" w:cs="Times New Roman"/>
                <w:sz w:val="12"/>
                <w:szCs w:val="12"/>
              </w:rPr>
              <w:t>№16/48</w:t>
            </w:r>
            <w:r w:rsidR="006343C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3F78B8" w:rsidRPr="00C112DA">
              <w:rPr>
                <w:rFonts w:ascii="Times New Roman" w:hAnsi="Times New Roman" w:cs="Times New Roman"/>
                <w:sz w:val="12"/>
                <w:szCs w:val="12"/>
              </w:rPr>
              <w:t>(в ред.</w:t>
            </w:r>
            <w:r w:rsidR="006343C5">
              <w:rPr>
                <w:rFonts w:ascii="Times New Roman" w:hAnsi="Times New Roman" w:cs="Times New Roman"/>
                <w:sz w:val="12"/>
                <w:szCs w:val="12"/>
              </w:rPr>
              <w:t xml:space="preserve"> от 30.11.2021 №2/53, от </w:t>
            </w:r>
            <w:r w:rsidR="003F78B8" w:rsidRPr="00C112DA">
              <w:rPr>
                <w:rFonts w:ascii="Times New Roman" w:hAnsi="Times New Roman" w:cs="Times New Roman"/>
                <w:sz w:val="12"/>
                <w:szCs w:val="12"/>
              </w:rPr>
              <w:t>14.04.2022 №23/155</w:t>
            </w:r>
            <w:r w:rsidR="006343C5">
              <w:rPr>
                <w:rFonts w:ascii="Times New Roman" w:hAnsi="Times New Roman" w:cs="Times New Roman"/>
                <w:sz w:val="12"/>
                <w:szCs w:val="12"/>
              </w:rPr>
              <w:t>, от 22.12.2022 № 23/237, от 26.10.2023 № 5/287</w:t>
            </w:r>
            <w:r w:rsidR="003F78B8" w:rsidRPr="00C112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0A6EDE" w:rsidRPr="00C112DA" w:rsidRDefault="007B4DE9" w:rsidP="002311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311C7">
              <w:rPr>
                <w:rFonts w:ascii="Times New Roman" w:hAnsi="Times New Roman" w:cs="Times New Roman"/>
                <w:sz w:val="12"/>
                <w:szCs w:val="12"/>
              </w:rPr>
              <w:t>Ч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лены многодетных малообеспеченных семей,</w:t>
            </w:r>
            <w:r w:rsidR="006343C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имеющих трех и более детей, не достигших возраста 18 лет, а также детей,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лет.</w:t>
            </w:r>
          </w:p>
        </w:tc>
        <w:tc>
          <w:tcPr>
            <w:tcW w:w="327" w:type="pct"/>
          </w:tcPr>
          <w:p w:rsidR="000A6EDE" w:rsidRPr="00C112DA" w:rsidRDefault="007B4DE9" w:rsidP="00303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Налоговая льгота предоставляется в отн</w:t>
            </w:r>
            <w:r w:rsidR="00593BE3" w:rsidRPr="00C112DA">
              <w:rPr>
                <w:rFonts w:ascii="Times New Roman" w:hAnsi="Times New Roman" w:cs="Times New Roman"/>
                <w:sz w:val="12"/>
                <w:szCs w:val="12"/>
              </w:rPr>
              <w:t>ошении одного объекта налогообло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жения</w:t>
            </w:r>
          </w:p>
        </w:tc>
        <w:tc>
          <w:tcPr>
            <w:tcW w:w="255" w:type="pct"/>
          </w:tcPr>
          <w:p w:rsidR="000A6EDE" w:rsidRPr="00C112DA" w:rsidRDefault="007B4DE9" w:rsidP="00303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0A6EDE" w:rsidRPr="00C112DA" w:rsidRDefault="007B4DE9" w:rsidP="00303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Не ограничен до даты прекращения льготы</w:t>
            </w:r>
          </w:p>
        </w:tc>
        <w:tc>
          <w:tcPr>
            <w:tcW w:w="410" w:type="pct"/>
          </w:tcPr>
          <w:p w:rsidR="000A6EDE" w:rsidRPr="00C112DA" w:rsidRDefault="006D33C9" w:rsidP="00303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Управление экономики и имущественных отношений Администрации муниципального образования «Муниципальный округ Граховский район Удмуртской Республики»</w:t>
            </w:r>
          </w:p>
        </w:tc>
        <w:tc>
          <w:tcPr>
            <w:tcW w:w="455" w:type="pct"/>
          </w:tcPr>
          <w:p w:rsidR="000A6EDE" w:rsidRPr="00C112DA" w:rsidRDefault="006343C5" w:rsidP="006D33C9">
            <w:pPr>
              <w:pStyle w:val="ConsPlusNormal"/>
              <w:ind w:left="54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«Социальная поддержка граждан», утвержденная постановлением Администрации </w:t>
            </w:r>
            <w:r w:rsidR="009B6481"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</w:t>
            </w:r>
            <w:r w:rsidR="006D33C9">
              <w:rPr>
                <w:rFonts w:ascii="Times New Roman" w:hAnsi="Times New Roman" w:cs="Times New Roman"/>
                <w:sz w:val="12"/>
                <w:szCs w:val="12"/>
              </w:rPr>
              <w:t xml:space="preserve"> от 30</w:t>
            </w:r>
            <w:r w:rsidR="00C42751"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6D33C9"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0A6EDE" w:rsidRPr="00C112DA" w:rsidRDefault="00593BE3" w:rsidP="006D33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Предоставление основных выплат и льгот отдельным категориям граждан, </w:t>
            </w:r>
            <w:r w:rsidR="00D73ABD" w:rsidRPr="00C112DA">
              <w:rPr>
                <w:rFonts w:ascii="Times New Roman" w:hAnsi="Times New Roman" w:cs="Times New Roman"/>
                <w:sz w:val="12"/>
                <w:szCs w:val="12"/>
              </w:rPr>
              <w:t>установленных правовыми актами Удмуртской Республики и органов местного самоуправления Граховского района, с учетом адресности и критериев нуждаемости</w:t>
            </w:r>
          </w:p>
        </w:tc>
        <w:tc>
          <w:tcPr>
            <w:tcW w:w="370" w:type="pct"/>
          </w:tcPr>
          <w:p w:rsidR="000A6EDE" w:rsidRPr="00C112DA" w:rsidRDefault="006D33C9" w:rsidP="006D33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F25EB8" w:rsidRPr="0069537C" w:rsidTr="00E421D8">
        <w:tc>
          <w:tcPr>
            <w:tcW w:w="92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1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739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Освобождаются от уплаты налога 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полном размере дети, не достигшие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возраста 18 л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т, а также дети, обучающиеся в организациях, осуществляющих образовательную деятельность, по очной форме обучения, до окончания, но не дольше чем до достижения ими возраста 23 лет, находящиеся на иждивении родителей –инвалидов </w:t>
            </w:r>
            <w:r w:rsidRPr="00C112D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и </w:t>
            </w:r>
            <w:r w:rsidRPr="00C112D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групп инвалидности.</w:t>
            </w:r>
          </w:p>
        </w:tc>
        <w:tc>
          <w:tcPr>
            <w:tcW w:w="703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Решение Совета депутатов муниципального образования «Муниципальный округ Граховский район Удмуртской Республики» «О налоге на имущество физических лиц на территории муниципального образования «Муниципальный округ Граховский район Удмур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тской Республики» от 12.11.2021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№16/48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(в ред.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от 30.11.2021 №2/53, от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14.04.2022 №23/155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от 22.12.2022 № 23/237, от 26.10.2023 № 5/287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F25EB8" w:rsidRPr="00C112DA" w:rsidRDefault="002311C7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Д</w:t>
            </w:r>
            <w:r w:rsidR="00F25EB8" w:rsidRPr="00C112DA">
              <w:rPr>
                <w:rFonts w:ascii="Times New Roman" w:hAnsi="Times New Roman" w:cs="Times New Roman"/>
                <w:sz w:val="12"/>
                <w:szCs w:val="12"/>
              </w:rPr>
              <w:t>ети, не достиг</w:t>
            </w:r>
            <w:r w:rsidR="00F25EB8">
              <w:rPr>
                <w:rFonts w:ascii="Times New Roman" w:hAnsi="Times New Roman" w:cs="Times New Roman"/>
                <w:sz w:val="12"/>
                <w:szCs w:val="12"/>
              </w:rPr>
              <w:t>шие</w:t>
            </w:r>
            <w:r w:rsidR="00F25EB8"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возраста 18 л</w:t>
            </w:r>
            <w:r w:rsidR="00F25EB8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="00F25EB8"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т, а также дети, обучающиеся в организациях, осуществляющих образовательную деятельность, по очной форме обучения, до окончания, но не дольше чем до достижения ими возраста 23 лет, находящиеся на иждивении родителей –инвалидов </w:t>
            </w:r>
            <w:r w:rsidR="00F25EB8" w:rsidRPr="00C112D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="00F25EB8"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и </w:t>
            </w:r>
            <w:r w:rsidR="00F25EB8" w:rsidRPr="00C112D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  <w:r w:rsidR="00F25EB8"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групп инвалидности.</w:t>
            </w:r>
          </w:p>
        </w:tc>
        <w:tc>
          <w:tcPr>
            <w:tcW w:w="327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Налоговая льгота предоставляется в отношении одного объекта налогообложения</w:t>
            </w:r>
          </w:p>
        </w:tc>
        <w:tc>
          <w:tcPr>
            <w:tcW w:w="255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Не ограничен до даты прекращения льготы</w:t>
            </w:r>
          </w:p>
        </w:tc>
        <w:tc>
          <w:tcPr>
            <w:tcW w:w="410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Управление экономики и имущественных отношений Администрации муниципального образования «Муниципальный округ Граховский район Удмуртской Республики»</w:t>
            </w:r>
          </w:p>
        </w:tc>
        <w:tc>
          <w:tcPr>
            <w:tcW w:w="455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«Социальная поддержка граждан», утвержденная постановлением Администрации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 от 30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Предоставление основных выплат и льгот отдельным категориям граждан, установленных правовыми актами Удмуртской Республики и органов местного самоуправления Граховского района, с учетом адресности и критериев нуждаемости</w:t>
            </w:r>
          </w:p>
        </w:tc>
        <w:tc>
          <w:tcPr>
            <w:tcW w:w="370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F25EB8" w:rsidRPr="0069537C" w:rsidTr="00E421D8">
        <w:tc>
          <w:tcPr>
            <w:tcW w:w="92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1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739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Освобождаются от уплаты налога в полном размере дети-сироты, дети, оставшиеся без попечения родителей</w:t>
            </w:r>
          </w:p>
        </w:tc>
        <w:tc>
          <w:tcPr>
            <w:tcW w:w="703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Решение Совета депутатов муниципального образования «Муниципальный округ Граховский район Удмуртской Республики» «О налоге на имущество физических лиц на территории муниципального образования «Муниципальный округ Граховский район Удмур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тской Республики» от 12.11.2021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№16/48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(в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ред.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от 30.11.2021 №2/53, от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14.04.2022 №23/155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от 22.12.2022 № 23/237, от 26.10.2023 № 5/287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F25EB8" w:rsidRPr="00C112DA" w:rsidRDefault="002311C7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 Д</w:t>
            </w:r>
            <w:r w:rsidR="00F25EB8" w:rsidRPr="00C112DA">
              <w:rPr>
                <w:rFonts w:ascii="Times New Roman" w:hAnsi="Times New Roman" w:cs="Times New Roman"/>
                <w:sz w:val="12"/>
                <w:szCs w:val="12"/>
              </w:rPr>
              <w:t>ети-сироты, дети, оставшиеся без попечения родителей</w:t>
            </w:r>
          </w:p>
        </w:tc>
        <w:tc>
          <w:tcPr>
            <w:tcW w:w="327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Налоговая льгота предоставляется в отношении одного объекта налогообложения</w:t>
            </w:r>
          </w:p>
        </w:tc>
        <w:tc>
          <w:tcPr>
            <w:tcW w:w="255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Не ограничен до даты прекращения льготы</w:t>
            </w:r>
          </w:p>
        </w:tc>
        <w:tc>
          <w:tcPr>
            <w:tcW w:w="410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Управление экономики и имущественных отношений Администрации муниципального образования «Муниципальный округ Граховский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район Удмуртской Республики»</w:t>
            </w:r>
          </w:p>
        </w:tc>
        <w:tc>
          <w:tcPr>
            <w:tcW w:w="455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Муниципальная программа «Социальная поддержка граждан», утвержденная постановлением Администрации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 от 30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Предоставление основных выплат и льгот отдельным категориям граждан, установленных правовыми актами Удмуртской Республики и органов местного самоуправления Граховского района, с учетом адресности 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критериев нуждаемости</w:t>
            </w:r>
          </w:p>
        </w:tc>
        <w:tc>
          <w:tcPr>
            <w:tcW w:w="370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F25EB8" w:rsidRPr="0069537C" w:rsidTr="00E421D8">
        <w:tc>
          <w:tcPr>
            <w:tcW w:w="92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81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739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Освобождаются от уплаты налога в полном размере несовершеннолетние дети, получатели пенсий по случаю потери кормильца, не достигшие возраста 18 лет, а также обучающиеся в организациях, осуществляющих образовательную деятельность, по очной форме обучения до окончания обучения, но не дольше чем до достижения ими возраста 23 лет</w:t>
            </w:r>
          </w:p>
        </w:tc>
        <w:tc>
          <w:tcPr>
            <w:tcW w:w="703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Решение Совета депутатов муниципального образования «Муниципальный округ Граховский район Удмуртской Республики» «О налоге на имущество физических лиц на территории муниципального образования «Муниципальный округ Граховский район Удмур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тской Республики» от 12.11.2021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№16/48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(в ред.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от 30.11.2021 №2/53, от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14.04.2022 №23/155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от 22.12.2022 № 23/237, от 26.10.2023 № 5/287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F25EB8" w:rsidRPr="00C112DA" w:rsidRDefault="00F25EB8" w:rsidP="002311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311C7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есовершеннолетние дети, получатели пенсий по случаю потери кормильца, не достигшие возраста 18 лет, а также обучающиеся в организациях, осуществляющих образовательную деятельность, по очной форме обучения до окончания обучения, но не дольше чем до достижения ими возраста 23 лет</w:t>
            </w:r>
          </w:p>
        </w:tc>
        <w:tc>
          <w:tcPr>
            <w:tcW w:w="327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Налоговая льгота предоставляется в отношении одного объекта налогообложения</w:t>
            </w:r>
          </w:p>
        </w:tc>
        <w:tc>
          <w:tcPr>
            <w:tcW w:w="255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Не ограничен до даты прекращения льготы</w:t>
            </w:r>
          </w:p>
        </w:tc>
        <w:tc>
          <w:tcPr>
            <w:tcW w:w="410" w:type="pct"/>
          </w:tcPr>
          <w:p w:rsidR="00F25EB8" w:rsidRPr="00C112DA" w:rsidRDefault="0019566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Управление экономики и имущественных отношений Администрации муниципального образования «Муниципальный округ Граховский район Удмуртской Республики»</w:t>
            </w:r>
          </w:p>
        </w:tc>
        <w:tc>
          <w:tcPr>
            <w:tcW w:w="455" w:type="pct"/>
          </w:tcPr>
          <w:p w:rsidR="00F25EB8" w:rsidRPr="00C112DA" w:rsidRDefault="0019566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«Социальная поддержка граждан», утвержденная постановлением Администрации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 от 30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F25EB8" w:rsidRPr="00C112DA" w:rsidRDefault="00F25EB8" w:rsidP="001956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Предоставление основных выплат и льгот отдельным категориям граждан, установленных правовыми актами Удмуртской Республики и органов местного самоуправления Граховского района, с учетом адресности и критериев нуждаемости</w:t>
            </w:r>
          </w:p>
        </w:tc>
        <w:tc>
          <w:tcPr>
            <w:tcW w:w="370" w:type="pct"/>
          </w:tcPr>
          <w:p w:rsidR="00F25EB8" w:rsidRPr="00C112DA" w:rsidRDefault="0019566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F25EB8" w:rsidRPr="0069537C" w:rsidTr="00E421D8">
        <w:tc>
          <w:tcPr>
            <w:tcW w:w="92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1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739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Освобождаются от уплаты налогов в полном размере добровольные пожарные и работники добровольной пожарной охраны, принимавшие непосредственное участие в тушении пожаров</w:t>
            </w:r>
          </w:p>
        </w:tc>
        <w:tc>
          <w:tcPr>
            <w:tcW w:w="703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Решение Совета депутатов муниципального образования «Муниципальный округ Граховский район Удмуртской Республики» «О налоге на имущество физических лиц на территории муниципального образования «Муниципальный округ Граховский район Удмур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тской Республики» от 12.11.2021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№16/48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(в ред.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от 30.11.2021 №2/53, от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14.04.2022 №23/155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от 22.12.2022 № 23/237, от 26.10.2023 № 5/287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F25EB8" w:rsidRPr="00C112DA" w:rsidRDefault="00F25EB8" w:rsidP="002311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311C7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обровольные пожарные и работники добровольной пожарной охраны, принимавшие непосредственное участие в тушении пожаров</w:t>
            </w:r>
          </w:p>
        </w:tc>
        <w:tc>
          <w:tcPr>
            <w:tcW w:w="327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Налоговая льгота предоставляется в отношении одного объекта налогообложения</w:t>
            </w:r>
          </w:p>
        </w:tc>
        <w:tc>
          <w:tcPr>
            <w:tcW w:w="255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Не ограничен до даты прекращения льготы</w:t>
            </w:r>
          </w:p>
        </w:tc>
        <w:tc>
          <w:tcPr>
            <w:tcW w:w="410" w:type="pct"/>
          </w:tcPr>
          <w:p w:rsidR="00F25EB8" w:rsidRPr="00C112DA" w:rsidRDefault="0019566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Управление экономики и имущественных отношений Администрации муниципального образования «Муниципальный округ Граховский район Удмуртской Республики»</w:t>
            </w:r>
          </w:p>
        </w:tc>
        <w:tc>
          <w:tcPr>
            <w:tcW w:w="455" w:type="pct"/>
          </w:tcPr>
          <w:p w:rsidR="00F25EB8" w:rsidRPr="00C112DA" w:rsidRDefault="00195668" w:rsidP="001956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«Безопасность», утвержденная постановлением Администрации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 от 30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7133EE" w:rsidRPr="007133EE" w:rsidRDefault="007133EE" w:rsidP="007133EE">
            <w:pPr>
              <w:jc w:val="both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</w:pPr>
            <w:r w:rsidRPr="007133EE">
              <w:rPr>
                <w:rFonts w:ascii="Times New Roman" w:hAnsi="Times New Roman" w:cs="Times New Roman"/>
                <w:sz w:val="12"/>
                <w:szCs w:val="12"/>
              </w:rPr>
              <w:t>Предупреждение и ликвидация последствий чрезвычайных ситуаций, реализация мер пожарной безопасности</w:t>
            </w:r>
            <w:r w:rsidRPr="007133EE">
              <w:rPr>
                <w:rStyle w:val="112"/>
                <w:rFonts w:ascii="Times New Roman" w:hAnsi="Times New Roman" w:cs="Times New Roman"/>
                <w:sz w:val="12"/>
                <w:szCs w:val="12"/>
              </w:rPr>
              <w:t xml:space="preserve"> на территории Граховского района. </w:t>
            </w:r>
            <w:r w:rsidRPr="007133EE">
              <w:rPr>
                <w:rFonts w:ascii="Times New Roman" w:hAnsi="Times New Roman" w:cs="Times New Roman"/>
                <w:sz w:val="12"/>
                <w:szCs w:val="12"/>
              </w:rPr>
              <w:t>Обеспечение безопасности граждан, проживающих на территории Граховск</w:t>
            </w:r>
            <w:r w:rsidR="0084799A">
              <w:rPr>
                <w:rFonts w:ascii="Times New Roman" w:hAnsi="Times New Roman" w:cs="Times New Roman"/>
                <w:sz w:val="12"/>
                <w:szCs w:val="12"/>
              </w:rPr>
              <w:t>ого района.</w:t>
            </w:r>
          </w:p>
          <w:p w:rsidR="00F25EB8" w:rsidRPr="00C112DA" w:rsidRDefault="00F25EB8" w:rsidP="00713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pct"/>
          </w:tcPr>
          <w:p w:rsidR="00F25EB8" w:rsidRPr="00C112DA" w:rsidRDefault="00F25EB8" w:rsidP="001956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Принимающих непосредственное участие в тушении пожаров, с указанием Ф.И.О. гражданина, его ИНН, реквизитов и даты выдачи удостоверения, предоставлении сведений в налоговую инспекцию</w:t>
            </w:r>
          </w:p>
        </w:tc>
      </w:tr>
      <w:tr w:rsidR="00F25EB8" w:rsidRPr="0069537C" w:rsidTr="00E421D8">
        <w:tc>
          <w:tcPr>
            <w:tcW w:w="92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81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739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Освобождаются от уплаты налогов в полном размере лица из числа детей-сирот и детей, оставшихся без попечения родителей, обучающихся в организациях, осуществляющих образовательную деятельность по очной форме обучения до окончания обучения, но не дольше чем до достижения ими возраста 23 лет.</w:t>
            </w:r>
          </w:p>
        </w:tc>
        <w:tc>
          <w:tcPr>
            <w:tcW w:w="703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Решение Совета депутатов муниципального образования «Муниципальный округ Граховский район Удмуртской Республики» «О налоге на имущество физических лиц на территории муниципального образования «Муниципальный округ Граховский район Удмур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тской Республики» от 12.11.2021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№16/48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(в ред.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от 30.11.2021 №2/53, от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14.04.2022 №23/155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от 22.12.2022 № 23/237, от 26.10.2023 № 5/287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F25EB8" w:rsidRPr="00C112DA" w:rsidRDefault="00F25EB8" w:rsidP="002311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311C7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7133EE">
              <w:rPr>
                <w:rFonts w:ascii="Times New Roman" w:hAnsi="Times New Roman" w:cs="Times New Roman"/>
                <w:sz w:val="12"/>
                <w:szCs w:val="12"/>
              </w:rPr>
              <w:t>ца из числа детей-сирот и детей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, оставшихся без попечения родите</w:t>
            </w:r>
            <w:r w:rsidR="007133EE">
              <w:rPr>
                <w:rFonts w:ascii="Times New Roman" w:hAnsi="Times New Roman" w:cs="Times New Roman"/>
                <w:sz w:val="12"/>
                <w:szCs w:val="12"/>
              </w:rPr>
              <w:t>лей, обучающихся в организациях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, осуществляющих образовательную деятельность по очной форме обучения до окончания обучения, но не дольше чем до достижения ими возраста 23 лет.</w:t>
            </w:r>
          </w:p>
        </w:tc>
        <w:tc>
          <w:tcPr>
            <w:tcW w:w="327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Налоговая льгота предоставляется в отношении одного объекта налогообложения</w:t>
            </w:r>
          </w:p>
        </w:tc>
        <w:tc>
          <w:tcPr>
            <w:tcW w:w="255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Не ограничен до даты прекращения льготы</w:t>
            </w:r>
          </w:p>
        </w:tc>
        <w:tc>
          <w:tcPr>
            <w:tcW w:w="410" w:type="pct"/>
          </w:tcPr>
          <w:p w:rsidR="00F25EB8" w:rsidRPr="00C112DA" w:rsidRDefault="0019566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Управление экономики и имущественных отношений Администрации муниципального образования «Муниципальный округ Граховский район Удмуртской Республики»</w:t>
            </w:r>
          </w:p>
        </w:tc>
        <w:tc>
          <w:tcPr>
            <w:tcW w:w="455" w:type="pct"/>
          </w:tcPr>
          <w:p w:rsidR="007133EE" w:rsidRPr="00C112DA" w:rsidRDefault="007133EE" w:rsidP="00713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«Социальная поддержка граждан», утвержденная постановлением Администрации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 от 30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F25EB8" w:rsidRPr="007133EE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133EE">
              <w:rPr>
                <w:rFonts w:ascii="Times New Roman" w:hAnsi="Times New Roman" w:cs="Times New Roman"/>
                <w:sz w:val="12"/>
                <w:szCs w:val="12"/>
              </w:rPr>
              <w:t>Предоставление основных выплат и льгот отдельным категориям граждан, установленных п</w:t>
            </w:r>
            <w:r w:rsidR="007133EE">
              <w:rPr>
                <w:rFonts w:ascii="Times New Roman" w:hAnsi="Times New Roman" w:cs="Times New Roman"/>
                <w:sz w:val="12"/>
                <w:szCs w:val="12"/>
              </w:rPr>
              <w:t>равовыми актами</w:t>
            </w:r>
            <w:r w:rsidRPr="007133EE">
              <w:rPr>
                <w:rFonts w:ascii="Times New Roman" w:hAnsi="Times New Roman" w:cs="Times New Roman"/>
                <w:sz w:val="12"/>
                <w:szCs w:val="12"/>
              </w:rPr>
              <w:t xml:space="preserve"> Удмуртской Республики и органов местного са</w:t>
            </w:r>
            <w:r w:rsidR="007133EE">
              <w:rPr>
                <w:rFonts w:ascii="Times New Roman" w:hAnsi="Times New Roman" w:cs="Times New Roman"/>
                <w:sz w:val="12"/>
                <w:szCs w:val="12"/>
              </w:rPr>
              <w:t>моуправления Граховского района, с учетом адресности</w:t>
            </w:r>
            <w:r w:rsidRPr="007133EE">
              <w:rPr>
                <w:rFonts w:ascii="Times New Roman" w:hAnsi="Times New Roman" w:cs="Times New Roman"/>
                <w:sz w:val="12"/>
                <w:szCs w:val="12"/>
              </w:rPr>
              <w:t xml:space="preserve"> и критериев нуждаемости</w:t>
            </w:r>
          </w:p>
        </w:tc>
        <w:tc>
          <w:tcPr>
            <w:tcW w:w="370" w:type="pct"/>
          </w:tcPr>
          <w:p w:rsidR="00F25EB8" w:rsidRPr="00C112DA" w:rsidRDefault="007133EE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F25EB8" w:rsidRPr="0069537C" w:rsidTr="00E421D8">
        <w:tc>
          <w:tcPr>
            <w:tcW w:w="92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81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739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Освобождаются от уплаты налогов в полном размере народные дружинники</w:t>
            </w:r>
          </w:p>
        </w:tc>
        <w:tc>
          <w:tcPr>
            <w:tcW w:w="703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Решение Совета депутатов муниципального образования «Муниципальный округ Граховский район Удмуртской Республики» «О налоге на имущество физических лиц на территории муниципального образования «Муниципальный округ Граховский район Удмур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тской Республики» от 12.11.2021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№16/48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(в ред.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от 30.11.2021 №2/53, от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14.04.2022 №23/155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от 22.12.2022 № 23/237, от 26.10.2023 № 5/287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F25EB8" w:rsidRPr="00C112DA" w:rsidRDefault="002311C7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Н</w:t>
            </w:r>
            <w:r w:rsidR="00F25EB8" w:rsidRPr="00C112DA">
              <w:rPr>
                <w:rFonts w:ascii="Times New Roman" w:hAnsi="Times New Roman" w:cs="Times New Roman"/>
                <w:sz w:val="12"/>
                <w:szCs w:val="12"/>
              </w:rPr>
              <w:t>ародные дружинники</w:t>
            </w:r>
          </w:p>
        </w:tc>
        <w:tc>
          <w:tcPr>
            <w:tcW w:w="327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Налоговая льгота предоставляется в отношении одного объекта налогообложения</w:t>
            </w:r>
          </w:p>
        </w:tc>
        <w:tc>
          <w:tcPr>
            <w:tcW w:w="255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F25EB8" w:rsidRPr="00C112DA" w:rsidRDefault="00F25EB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Не ограничен до даты прекращения льготы</w:t>
            </w:r>
          </w:p>
        </w:tc>
        <w:tc>
          <w:tcPr>
            <w:tcW w:w="410" w:type="pct"/>
          </w:tcPr>
          <w:p w:rsidR="00F25EB8" w:rsidRPr="00C112DA" w:rsidRDefault="00195668" w:rsidP="00F25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Управление экономики и имущественных отношений Администрации муниципального образования «Муниципальный округ Граховский район Удмуртской Республики»</w:t>
            </w:r>
          </w:p>
        </w:tc>
        <w:tc>
          <w:tcPr>
            <w:tcW w:w="455" w:type="pct"/>
          </w:tcPr>
          <w:p w:rsidR="00F25EB8" w:rsidRPr="00C112DA" w:rsidRDefault="007133EE" w:rsidP="00713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«Безопасность», утвержденная постановлением Администрации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 от 30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F25EB8" w:rsidRPr="00F0391D" w:rsidRDefault="00F0391D" w:rsidP="0084799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33EE">
              <w:rPr>
                <w:rFonts w:ascii="Times New Roman" w:hAnsi="Times New Roman" w:cs="Times New Roman"/>
                <w:sz w:val="12"/>
                <w:szCs w:val="12"/>
              </w:rPr>
              <w:t xml:space="preserve">Обеспечение безопасности граждан, проживающих на территории </w:t>
            </w:r>
            <w:r w:rsidR="0084799A">
              <w:rPr>
                <w:rFonts w:ascii="Times New Roman" w:hAnsi="Times New Roman" w:cs="Times New Roman"/>
                <w:sz w:val="12"/>
                <w:szCs w:val="12"/>
              </w:rPr>
              <w:t xml:space="preserve">Граховского района. </w:t>
            </w:r>
            <w:r w:rsidRPr="007133EE">
              <w:rPr>
                <w:rFonts w:ascii="Times New Roman" w:hAnsi="Times New Roman" w:cs="Times New Roman"/>
                <w:sz w:val="12"/>
                <w:szCs w:val="12"/>
              </w:rPr>
              <w:t xml:space="preserve">Совершенствование системы профилактики правонарушений и охраны общественного порядка на территории </w:t>
            </w:r>
            <w:r w:rsidR="0084799A">
              <w:rPr>
                <w:rFonts w:ascii="Times New Roman" w:hAnsi="Times New Roman" w:cs="Times New Roman"/>
                <w:sz w:val="12"/>
                <w:szCs w:val="12"/>
              </w:rPr>
              <w:t>Граховского района</w:t>
            </w:r>
          </w:p>
        </w:tc>
        <w:tc>
          <w:tcPr>
            <w:tcW w:w="370" w:type="pct"/>
          </w:tcPr>
          <w:p w:rsidR="00F25EB8" w:rsidRPr="00C112DA" w:rsidRDefault="00F25EB8" w:rsidP="00713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Принимающих непосредственное участие о народных дружинах, с указанием Ф.И.О. гражданина, его ИНН, реквизитов и даты выдачи удостоверения, предоставлении сведений в налоговую инспекцию</w:t>
            </w:r>
          </w:p>
        </w:tc>
      </w:tr>
      <w:tr w:rsidR="0084799A" w:rsidRPr="0069537C" w:rsidTr="00E421D8">
        <w:tc>
          <w:tcPr>
            <w:tcW w:w="92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81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739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Освобождаются от уплаты налога в полном размере герои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Советского Союза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Герои Российской Федерации, Герои Социалистического Труда, полные кавалеры ордена Славы</w:t>
            </w:r>
          </w:p>
        </w:tc>
        <w:tc>
          <w:tcPr>
            <w:tcW w:w="703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Решение Совета депутатов муниципального образования «Муниципальный округ Граховский район Удмуртской Республики» «О земельном налоге на территории муниципального образования «Муниципальный округ Граховски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й район Удмуртской Республики»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от 12.11.2021г №15/47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(в ред. о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т 30.11.21г.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№1/52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Герои Советского Союза,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Герои Российской Федерации, Герои Социалистического Труда, полные кавалеры ордена Славы</w:t>
            </w:r>
          </w:p>
        </w:tc>
        <w:tc>
          <w:tcPr>
            <w:tcW w:w="327" w:type="pct"/>
          </w:tcPr>
          <w:p w:rsidR="0084799A" w:rsidRPr="002311C7" w:rsidRDefault="002311C7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311C7">
              <w:rPr>
                <w:rFonts w:ascii="Times New Roman" w:hAnsi="Times New Roman" w:cs="Times New Roman"/>
                <w:sz w:val="12"/>
                <w:szCs w:val="12"/>
              </w:rPr>
              <w:t>Докуме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нты (сведения), подтверждающи</w:t>
            </w:r>
            <w:r w:rsidRPr="002311C7">
              <w:rPr>
                <w:rFonts w:ascii="Times New Roman" w:hAnsi="Times New Roman" w:cs="Times New Roman"/>
                <w:sz w:val="12"/>
                <w:szCs w:val="12"/>
              </w:rPr>
              <w:t>е право на предоставление налоговой льготы</w:t>
            </w:r>
          </w:p>
        </w:tc>
        <w:tc>
          <w:tcPr>
            <w:tcW w:w="255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Не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установлен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1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Управление экономики и имущественных отношений Администрации муниципального образования «Муниципальный округ Граховский район Удмуртской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Республики»</w:t>
            </w:r>
          </w:p>
        </w:tc>
        <w:tc>
          <w:tcPr>
            <w:tcW w:w="455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Муниципальная программа «Социальная поддержка граждан», утвержденная постановлением Администрации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 от 30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Предоставление основных выплат и льгот отдельным категориям граждан, установленных правовыми актами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РФ,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Удмуртской Республики и органов местного самоуправления Граховского района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с учетом адресности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и критериев нуждаемости</w:t>
            </w:r>
          </w:p>
        </w:tc>
        <w:tc>
          <w:tcPr>
            <w:tcW w:w="37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84799A" w:rsidRPr="0069537C" w:rsidTr="00E421D8">
        <w:tc>
          <w:tcPr>
            <w:tcW w:w="92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81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739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Освобождаются от уплаты 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алога в полном размере инвалиды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и </w:t>
            </w:r>
            <w:r w:rsidRPr="00C112D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групп инвалидности</w:t>
            </w:r>
          </w:p>
        </w:tc>
        <w:tc>
          <w:tcPr>
            <w:tcW w:w="703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Решение Совета депутатов муниципального образования «Муниципальный округ Граховский район Удмуртской Республики» «О земельном налоге на территории муниципального образования «Муниципальный округ Граховски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й район Удмуртской Республики»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от 12.11.2021г №15/47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(в ред. о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т 30.11.21г.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№1/52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84799A" w:rsidRPr="00C112DA" w:rsidRDefault="0084799A" w:rsidP="002311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311C7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нвалиды </w:t>
            </w:r>
            <w:r w:rsidRPr="00C112D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и </w:t>
            </w:r>
            <w:r w:rsidRPr="00C112D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групп инвалидности</w:t>
            </w:r>
          </w:p>
        </w:tc>
        <w:tc>
          <w:tcPr>
            <w:tcW w:w="327" w:type="pct"/>
          </w:tcPr>
          <w:p w:rsidR="0084799A" w:rsidRPr="00C112DA" w:rsidRDefault="002311C7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311C7">
              <w:rPr>
                <w:rFonts w:ascii="Times New Roman" w:hAnsi="Times New Roman" w:cs="Times New Roman"/>
                <w:sz w:val="12"/>
                <w:szCs w:val="12"/>
              </w:rPr>
              <w:t>Докуме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нты (сведения), подтверждающи</w:t>
            </w:r>
            <w:r w:rsidRPr="002311C7">
              <w:rPr>
                <w:rFonts w:ascii="Times New Roman" w:hAnsi="Times New Roman" w:cs="Times New Roman"/>
                <w:sz w:val="12"/>
                <w:szCs w:val="12"/>
              </w:rPr>
              <w:t>е право на предоставление налоговой льготы</w:t>
            </w:r>
          </w:p>
        </w:tc>
        <w:tc>
          <w:tcPr>
            <w:tcW w:w="255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Не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установлен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1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Управление экономики и имущественных отношений Администрации муниципального образования «Муниципальный округ Граховский район Удмуртской Республики»</w:t>
            </w:r>
          </w:p>
        </w:tc>
        <w:tc>
          <w:tcPr>
            <w:tcW w:w="455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«Социальная поддержка граждан», утвержденная постановлением Администрации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 от 30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Предоставление основных выплат и льгот отдельным категориям граждан, установленных правовыми актами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РФ,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Удмуртской Республики и органов местного самоуправления Граховского района, с учетом адресности и критериев нуждаемости</w:t>
            </w:r>
          </w:p>
        </w:tc>
        <w:tc>
          <w:tcPr>
            <w:tcW w:w="37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84799A" w:rsidRPr="0069537C" w:rsidTr="00E421D8">
        <w:tc>
          <w:tcPr>
            <w:tcW w:w="92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1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739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Освобождаются от уплаты налога в полном размере инвалиды с детства</w:t>
            </w:r>
          </w:p>
        </w:tc>
        <w:tc>
          <w:tcPr>
            <w:tcW w:w="703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Решение Совета депутатов муниципального образования «Муниципальный округ Граховский район Удмуртской Республики» «О земельном налоге на территории муниципального образования «Муниципальный округ Граховски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й район Удмуртской Республики»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от 12.11.2021г №15/47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(в ред. о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т 30.11.21г.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№1/52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84799A" w:rsidRPr="00C112DA" w:rsidRDefault="002311C7" w:rsidP="002311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84799A" w:rsidRPr="00C112DA">
              <w:rPr>
                <w:rFonts w:ascii="Times New Roman" w:hAnsi="Times New Roman" w:cs="Times New Roman"/>
                <w:sz w:val="12"/>
                <w:szCs w:val="12"/>
              </w:rPr>
              <w:t>нвалиды с детства</w:t>
            </w:r>
          </w:p>
        </w:tc>
        <w:tc>
          <w:tcPr>
            <w:tcW w:w="327" w:type="pct"/>
          </w:tcPr>
          <w:p w:rsidR="0084799A" w:rsidRPr="00C112DA" w:rsidRDefault="002311C7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311C7">
              <w:rPr>
                <w:rFonts w:ascii="Times New Roman" w:hAnsi="Times New Roman" w:cs="Times New Roman"/>
                <w:sz w:val="12"/>
                <w:szCs w:val="12"/>
              </w:rPr>
              <w:t>Докуме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нты (сведения), подтверждающи</w:t>
            </w:r>
            <w:r w:rsidRPr="002311C7">
              <w:rPr>
                <w:rFonts w:ascii="Times New Roman" w:hAnsi="Times New Roman" w:cs="Times New Roman"/>
                <w:sz w:val="12"/>
                <w:szCs w:val="12"/>
              </w:rPr>
              <w:t>е право на предоставление налоговой льготы</w:t>
            </w:r>
          </w:p>
        </w:tc>
        <w:tc>
          <w:tcPr>
            <w:tcW w:w="255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Не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установлен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1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Управление экономики и имущественных отношений Администрации муниципального образования «Муниципальный округ Граховский район Удмуртской Республики»</w:t>
            </w:r>
          </w:p>
        </w:tc>
        <w:tc>
          <w:tcPr>
            <w:tcW w:w="455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«Социальная поддержка граждан», утвержденная постановлением Администрации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 от 30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Предоставление основных выплат и льгот отдельным категориям граждан, установленных правовыми актами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РФ,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Удмуртской Республики и органов местного самоуправления Граховского района, с учетом адресности и критериев нуждаемости</w:t>
            </w:r>
          </w:p>
        </w:tc>
        <w:tc>
          <w:tcPr>
            <w:tcW w:w="37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84799A" w:rsidRPr="0069537C" w:rsidTr="00E421D8">
        <w:tc>
          <w:tcPr>
            <w:tcW w:w="92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1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739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Освобождаются от уплаты налога в полном размере ветераны инвалиды Великой Отечественной войны, а также ветераны и инвалиды боевых действий</w:t>
            </w:r>
          </w:p>
        </w:tc>
        <w:tc>
          <w:tcPr>
            <w:tcW w:w="703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Решение Совета депутатов муниципального образования «Муниципальный округ Граховский район Удмуртской Республики» «О земельном налоге на территории муниципального образования «Муниципальный округ Граховски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й район Удмуртской Республики»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от 12.11.2021г №15/47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(в ред. о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т 30.11.21г.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№1/52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84799A" w:rsidRPr="00C112DA" w:rsidRDefault="0084799A" w:rsidP="002311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311C7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етераны инвалиды Великой Отечественной войны, а также ветераны и инвалиды боевых действий</w:t>
            </w:r>
          </w:p>
        </w:tc>
        <w:tc>
          <w:tcPr>
            <w:tcW w:w="327" w:type="pct"/>
          </w:tcPr>
          <w:p w:rsidR="0084799A" w:rsidRPr="00C112DA" w:rsidRDefault="002311C7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311C7">
              <w:rPr>
                <w:rFonts w:ascii="Times New Roman" w:hAnsi="Times New Roman" w:cs="Times New Roman"/>
                <w:sz w:val="12"/>
                <w:szCs w:val="12"/>
              </w:rPr>
              <w:t>Докуме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нты (сведения), подтверждающи</w:t>
            </w:r>
            <w:r w:rsidRPr="002311C7">
              <w:rPr>
                <w:rFonts w:ascii="Times New Roman" w:hAnsi="Times New Roman" w:cs="Times New Roman"/>
                <w:sz w:val="12"/>
                <w:szCs w:val="12"/>
              </w:rPr>
              <w:t>е право на предоставление налоговой льготы</w:t>
            </w:r>
          </w:p>
        </w:tc>
        <w:tc>
          <w:tcPr>
            <w:tcW w:w="255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Не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установлен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1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Управление экономики и имущественных отношений Администрации муниципального образования «Муниципальный округ Граховский район Удмуртской Республики»</w:t>
            </w:r>
          </w:p>
        </w:tc>
        <w:tc>
          <w:tcPr>
            <w:tcW w:w="455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«Социальная поддержка граждан», утвержденная постановлением Администрации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 от 30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Предоставление основных выплат и льгот отдельным категориям граждан,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установленных правовыми актами РФ,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Удмуртской Республики и органов местного самоуправления Граховского района, с учетом адресности и критериев нуждаемости</w:t>
            </w:r>
          </w:p>
        </w:tc>
        <w:tc>
          <w:tcPr>
            <w:tcW w:w="37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84799A" w:rsidRPr="0069537C" w:rsidTr="00E421D8">
        <w:tc>
          <w:tcPr>
            <w:tcW w:w="92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1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739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Освобождение от уплаты налога в полном размере физические лица, имеющие право на поучение социальной поддержки в соответствии с законом РФ «О социальной защите граждан, подвергшихся воздействию радиации в следствии катастрофы на Чернобыльской АЭС» з-н РФ от 18.06.1992г. №30611; ФЗ от 26.11.998 г. №175-ФЗ «О социальной защите граждан РФ, подвергшихся воздействию радиации вследствие аварии в 1957 г. на производственном объединении «Маяк»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и сбросов радио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ктивных отходов в реку «</w:t>
            </w:r>
            <w:proofErr w:type="spellStart"/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Теча</w:t>
            </w:r>
            <w:proofErr w:type="spellEnd"/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703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Решение Совета депутатов муниципального образования «Муниципальный округ Граховский район Удмуртской Республики» «О земельном налоге на территории муниципального образования «Муниципальный округ Граховски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й район Удмуртской Республики»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от 12.11.2021г №15/47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(в ред. о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т 30.11.21г.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№1/52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84799A" w:rsidRPr="00C112DA" w:rsidRDefault="0084799A" w:rsidP="002311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311C7">
              <w:rPr>
                <w:rFonts w:ascii="Times New Roman" w:hAnsi="Times New Roman" w:cs="Times New Roman"/>
                <w:sz w:val="12"/>
                <w:szCs w:val="12"/>
              </w:rPr>
              <w:t>Ф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изические лица, имеющие право на поучение социальной поддержки в соответствии с законом РФ «О социальной защите граждан, подвергшихся воздействию радиации в следствии катастрофы на Чернобыльской АЭС» з-н РФ от 18.06.1992г. №30611; ФЗ от 26.11.998 г. №175-ФЗ «О социальной защите граждан РФ, подвергшихся воздействию радиации вследствие аварии в 1957 г. на производственном объединении «Маяк»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и сбросов радио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ктивных отходов в реку «</w:t>
            </w:r>
            <w:proofErr w:type="spellStart"/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Теча</w:t>
            </w:r>
            <w:proofErr w:type="spellEnd"/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327" w:type="pct"/>
          </w:tcPr>
          <w:p w:rsidR="0084799A" w:rsidRPr="00C112DA" w:rsidRDefault="002311C7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311C7">
              <w:rPr>
                <w:rFonts w:ascii="Times New Roman" w:hAnsi="Times New Roman" w:cs="Times New Roman"/>
                <w:sz w:val="12"/>
                <w:szCs w:val="12"/>
              </w:rPr>
              <w:t>Докуме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нты (сведения), подтверждающи</w:t>
            </w:r>
            <w:r w:rsidRPr="002311C7">
              <w:rPr>
                <w:rFonts w:ascii="Times New Roman" w:hAnsi="Times New Roman" w:cs="Times New Roman"/>
                <w:sz w:val="12"/>
                <w:szCs w:val="12"/>
              </w:rPr>
              <w:t>е право на предоставление налоговой льготы</w:t>
            </w:r>
          </w:p>
        </w:tc>
        <w:tc>
          <w:tcPr>
            <w:tcW w:w="255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Не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установлен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1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Управление экономики и имущественных отношений Администрации муниципального образования «Муниципальный округ Граховский район Удмуртской Республики»</w:t>
            </w:r>
          </w:p>
        </w:tc>
        <w:tc>
          <w:tcPr>
            <w:tcW w:w="455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«Социальная поддержка граждан», утвержденная постановлением Администрации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 от 30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Предоставление основных выплат и льгот отдельным категориям граждан, установленных правовыми актами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РФ,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Удмуртской Республики и органов местного самоуправления Граховского района, с учетом адресности и критериев нуждаемости</w:t>
            </w:r>
          </w:p>
        </w:tc>
        <w:tc>
          <w:tcPr>
            <w:tcW w:w="37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84799A" w:rsidRPr="0069537C" w:rsidTr="00E421D8">
        <w:tc>
          <w:tcPr>
            <w:tcW w:w="92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1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739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Освобождаются от уплаты налога в полном размере почетные граждане Граховского района</w:t>
            </w:r>
          </w:p>
        </w:tc>
        <w:tc>
          <w:tcPr>
            <w:tcW w:w="703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Решение Совета депутатов муниципального образования «Муниципальный округ Граховский район Удмуртской Республики» «О земельном налоге на территории муниципального образования «Муниципальный округ Граховски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й район Удмуртской Республики»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от 12.11.2021г №15/47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(в ред. о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т 30.11.21г.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№1/52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0" w:type="pct"/>
          </w:tcPr>
          <w:p w:rsidR="0084799A" w:rsidRPr="00C112DA" w:rsidRDefault="0084799A" w:rsidP="002311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311C7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очетные граждане Граховского района</w:t>
            </w:r>
          </w:p>
        </w:tc>
        <w:tc>
          <w:tcPr>
            <w:tcW w:w="327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Наличие звания «Почетный гражданин»</w:t>
            </w:r>
          </w:p>
        </w:tc>
        <w:tc>
          <w:tcPr>
            <w:tcW w:w="255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01.01.2022</w:t>
            </w:r>
          </w:p>
        </w:tc>
        <w:tc>
          <w:tcPr>
            <w:tcW w:w="273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 установлен</w:t>
            </w:r>
          </w:p>
        </w:tc>
        <w:tc>
          <w:tcPr>
            <w:tcW w:w="41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Управление экономики и имущественных отношений Администрации муниципального образования «Муниципальный округ Граховский район Удмуртской Республики»</w:t>
            </w:r>
          </w:p>
        </w:tc>
        <w:tc>
          <w:tcPr>
            <w:tcW w:w="455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Муниципальная программа «Социальная поддержка граждан», утвержденная постановлением Администрации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Граховск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 района от 30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12.2021 № 12</w:t>
            </w:r>
          </w:p>
        </w:tc>
        <w:tc>
          <w:tcPr>
            <w:tcW w:w="496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Предоставление основных выплат и льгот отдельным категориям граждан, установленных правовыми актами Удмуртской Республики и органов местного самоуправления Граховского района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с учетом адресности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 xml:space="preserve"> и критериев нуждаемости</w:t>
            </w:r>
          </w:p>
        </w:tc>
        <w:tc>
          <w:tcPr>
            <w:tcW w:w="370" w:type="pct"/>
          </w:tcPr>
          <w:p w:rsidR="0084799A" w:rsidRPr="00C112DA" w:rsidRDefault="0084799A" w:rsidP="008479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Количество граждан,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получаемых льготу,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12DA">
              <w:rPr>
                <w:rFonts w:ascii="Times New Roman" w:hAnsi="Times New Roman" w:cs="Times New Roman"/>
                <w:sz w:val="12"/>
                <w:szCs w:val="12"/>
              </w:rPr>
              <w:t>представленных к награждению почетным званием «Почетный гражданин Граховского района»</w:t>
            </w:r>
          </w:p>
        </w:tc>
      </w:tr>
    </w:tbl>
    <w:p w:rsidR="000A6EDE" w:rsidRPr="007D798C" w:rsidRDefault="000A6EDE" w:rsidP="00D84A26">
      <w:pPr>
        <w:pStyle w:val="ConsPlusNormal"/>
        <w:ind w:firstLine="0"/>
        <w:jc w:val="both"/>
        <w:sectPr w:rsidR="000A6EDE" w:rsidRPr="007D798C" w:rsidSect="0069537C">
          <w:pgSz w:w="16838" w:h="11906" w:orient="landscape"/>
          <w:pgMar w:top="709" w:right="678" w:bottom="567" w:left="1134" w:header="709" w:footer="709" w:gutter="0"/>
          <w:pgNumType w:start="1"/>
          <w:cols w:space="708"/>
          <w:titlePg/>
          <w:docGrid w:linePitch="360"/>
        </w:sectPr>
      </w:pPr>
    </w:p>
    <w:p w:rsidR="00802929" w:rsidRDefault="00802929" w:rsidP="00D84A26">
      <w:pPr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rPr>
          <w:lang w:eastAsia="en-US" w:bidi="ar-SA"/>
        </w:rPr>
      </w:pPr>
    </w:p>
    <w:p w:rsidR="00802929" w:rsidRPr="00802929" w:rsidRDefault="00802929" w:rsidP="00802929">
      <w:pPr>
        <w:pStyle w:val="60"/>
        <w:shd w:val="clear" w:color="auto" w:fill="auto"/>
        <w:spacing w:after="1269"/>
        <w:jc w:val="both"/>
        <w:rPr>
          <w:sz w:val="28"/>
          <w:szCs w:val="28"/>
        </w:rPr>
      </w:pPr>
    </w:p>
    <w:p w:rsidR="00E6690A" w:rsidRPr="00802929" w:rsidRDefault="00E6690A" w:rsidP="00802929">
      <w:pPr>
        <w:pStyle w:val="60"/>
        <w:shd w:val="clear" w:color="auto" w:fill="auto"/>
        <w:spacing w:after="1269"/>
        <w:jc w:val="center"/>
        <w:rPr>
          <w:sz w:val="28"/>
          <w:szCs w:val="28"/>
        </w:rPr>
        <w:sectPr w:rsidR="00E6690A" w:rsidRPr="00802929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278" w:right="561" w:bottom="1278" w:left="1633" w:header="0" w:footer="3" w:gutter="0"/>
          <w:pgNumType w:start="12"/>
          <w:cols w:space="720"/>
          <w:noEndnote/>
          <w:docGrid w:linePitch="360"/>
        </w:sectPr>
      </w:pPr>
    </w:p>
    <w:p w:rsidR="00956426" w:rsidRDefault="00956426" w:rsidP="003B199E">
      <w:pPr>
        <w:pStyle w:val="60"/>
        <w:shd w:val="clear" w:color="auto" w:fill="auto"/>
        <w:spacing w:after="1029" w:line="182" w:lineRule="exact"/>
        <w:ind w:left="7680"/>
      </w:pPr>
    </w:p>
    <w:sectPr w:rsidR="00956426" w:rsidSect="008A2E1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010" w:right="519" w:bottom="1010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20" w:rsidRDefault="00975820" w:rsidP="00956426">
      <w:r>
        <w:separator/>
      </w:r>
    </w:p>
  </w:endnote>
  <w:endnote w:type="continuationSeparator" w:id="0">
    <w:p w:rsidR="00975820" w:rsidRDefault="00975820" w:rsidP="0095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AA" w:rsidRDefault="00975820">
    <w:pPr>
      <w:pStyle w:val="ae"/>
      <w:jc w:val="right"/>
    </w:pPr>
    <w:sdt>
      <w:sdtPr>
        <w:rPr>
          <w:color w:val="auto"/>
        </w:rPr>
        <w:id w:val="25285673"/>
        <w:docPartObj>
          <w:docPartGallery w:val="Page Numbers (Bottom of Page)"/>
          <w:docPartUnique/>
        </w:docPartObj>
      </w:sdtPr>
      <w:sdtEndPr/>
      <w:sdtContent/>
    </w:sdt>
  </w:p>
  <w:p w:rsidR="002410DC" w:rsidRDefault="002410D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DC" w:rsidRDefault="00D758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10115550</wp:posOffset>
              </wp:positionV>
              <wp:extent cx="75565" cy="175260"/>
              <wp:effectExtent l="0" t="0" r="0" b="127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0DC" w:rsidRDefault="002410D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57pt;margin-top:796.5pt;width:5.95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" filled="f" stroked="f">
              <v:textbox style="mso-fit-shape-to-text:t" inset="0,0,0,0">
                <w:txbxContent>
                  <w:p w:rsidR="002410DC" w:rsidRDefault="002410DC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DC" w:rsidRDefault="00D758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10115550</wp:posOffset>
              </wp:positionV>
              <wp:extent cx="121920" cy="103505"/>
              <wp:effectExtent l="0" t="0" r="0" b="127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0DC" w:rsidRDefault="003B453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84A26"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557pt;margin-top:796.5pt;width:9.6pt;height:8.1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tkqw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" filled="f" stroked="f">
              <v:textbox style="mso-fit-shape-to-text:t" inset="0,0,0,0">
                <w:txbxContent>
                  <w:p w:rsidR="002410DC" w:rsidRDefault="003B453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84A26"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DC" w:rsidRDefault="00D758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10115550</wp:posOffset>
              </wp:positionV>
              <wp:extent cx="121920" cy="103505"/>
              <wp:effectExtent l="0" t="0" r="0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0DC" w:rsidRDefault="003B453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LucidaSansUnicode95pt0pt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LucidaSansUnicode95pt0pt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LucidaSansUnicode95pt0pt"/>
                              <w:noProof/>
                            </w:rPr>
                            <w:fldChar w:fldCharType="separate"/>
                          </w:r>
                          <w:r w:rsidR="000A6EDE" w:rsidRPr="000A6EDE">
                            <w:rPr>
                              <w:rStyle w:val="LucidaSansUnicode95pt0pt"/>
                              <w:noProof/>
                            </w:rPr>
                            <w:t>14</w:t>
                          </w:r>
                          <w:r>
                            <w:rPr>
                              <w:rStyle w:val="LucidaSansUnicode95pt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7pt;margin-top:796.5pt;width:9.6pt;height:8.1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3rqwIAAK0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" filled="f" stroked="f">
              <v:textbox style="mso-fit-shape-to-text:t" inset="0,0,0,0">
                <w:txbxContent>
                  <w:p w:rsidR="002410DC" w:rsidRDefault="003B453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LucidaSansUnicode95pt0pt"/>
                        <w:noProof/>
                      </w:rPr>
                      <w:fldChar w:fldCharType="begin"/>
                    </w:r>
                    <w:r>
                      <w:rPr>
                        <w:rStyle w:val="LucidaSansUnicode95pt0pt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LucidaSansUnicode95pt0pt"/>
                        <w:noProof/>
                      </w:rPr>
                      <w:fldChar w:fldCharType="separate"/>
                    </w:r>
                    <w:r w:rsidR="000A6EDE" w:rsidRPr="000A6EDE">
                      <w:rPr>
                        <w:rStyle w:val="LucidaSansUnicode95pt0pt"/>
                        <w:noProof/>
                      </w:rPr>
                      <w:t>14</w:t>
                    </w:r>
                    <w:r>
                      <w:rPr>
                        <w:rStyle w:val="LucidaSansUnicode95pt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DC" w:rsidRDefault="00D758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10115550</wp:posOffset>
              </wp:positionV>
              <wp:extent cx="81915" cy="265430"/>
              <wp:effectExtent l="0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0DC" w:rsidRPr="00E6690A" w:rsidRDefault="002410DC" w:rsidP="00E6690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57pt;margin-top:796.5pt;width:6.45pt;height:20.9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" filled="f" stroked="f">
              <v:textbox style="mso-fit-shape-to-text:t" inset="0,0,0,0">
                <w:txbxContent>
                  <w:p w:rsidR="002410DC" w:rsidRPr="00E6690A" w:rsidRDefault="002410DC" w:rsidP="00E6690A"/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DC" w:rsidRDefault="00D758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7075170</wp:posOffset>
              </wp:positionH>
              <wp:positionV relativeFrom="page">
                <wp:posOffset>10085705</wp:posOffset>
              </wp:positionV>
              <wp:extent cx="115570" cy="103505"/>
              <wp:effectExtent l="0" t="0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0DC" w:rsidRDefault="003B453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A2E12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7.1pt;margin-top:794.15pt;width:9.1pt;height:8.15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" filled="f" stroked="f">
              <v:textbox style="mso-fit-shape-to-text:t" inset="0,0,0,0">
                <w:txbxContent>
                  <w:p w:rsidR="002410DC" w:rsidRDefault="003B453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A2E12">
                      <w:rPr>
                        <w:noProof/>
                      </w:rPr>
                      <w:t>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20" w:rsidRDefault="00975820"/>
  </w:footnote>
  <w:footnote w:type="continuationSeparator" w:id="0">
    <w:p w:rsidR="00975820" w:rsidRDefault="009758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DC" w:rsidRDefault="002410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DC" w:rsidRDefault="002410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DC" w:rsidRDefault="002410D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DC" w:rsidRDefault="00D758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1791335</wp:posOffset>
              </wp:positionV>
              <wp:extent cx="713105" cy="128270"/>
              <wp:effectExtent l="0" t="635" r="254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0DC" w:rsidRDefault="002410D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1pt"/>
                            </w:rPr>
                            <w:t>ПРИКАЗ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7.65pt;margin-top:141.05pt;width:56.15pt;height:10.1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" filled="f" stroked="f">
              <v:textbox style="mso-fit-shape-to-text:t" inset="0,0,0,0">
                <w:txbxContent>
                  <w:p w:rsidR="002410DC" w:rsidRDefault="002410D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1pt"/>
                      </w:rPr>
                      <w:t>ПРИКАЗ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2BD7"/>
    <w:multiLevelType w:val="hybridMultilevel"/>
    <w:tmpl w:val="5250540C"/>
    <w:lvl w:ilvl="0" w:tplc="19FC2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83F00"/>
    <w:multiLevelType w:val="multilevel"/>
    <w:tmpl w:val="57909E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53074C"/>
    <w:multiLevelType w:val="multilevel"/>
    <w:tmpl w:val="BC325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561B2E"/>
    <w:multiLevelType w:val="multilevel"/>
    <w:tmpl w:val="F336E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E656D1"/>
    <w:multiLevelType w:val="multilevel"/>
    <w:tmpl w:val="D4263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AD2DDD"/>
    <w:multiLevelType w:val="multilevel"/>
    <w:tmpl w:val="46885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E31C6E"/>
    <w:multiLevelType w:val="hybridMultilevel"/>
    <w:tmpl w:val="548A92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2D01"/>
    <w:multiLevelType w:val="hybridMultilevel"/>
    <w:tmpl w:val="18DE4476"/>
    <w:lvl w:ilvl="0" w:tplc="4FBC4AB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781D94"/>
    <w:multiLevelType w:val="multilevel"/>
    <w:tmpl w:val="11B8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035F0C"/>
    <w:multiLevelType w:val="multilevel"/>
    <w:tmpl w:val="131C5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541BB8"/>
    <w:multiLevelType w:val="multilevel"/>
    <w:tmpl w:val="78C45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DD39E0"/>
    <w:multiLevelType w:val="multilevel"/>
    <w:tmpl w:val="F49CC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92739D"/>
    <w:multiLevelType w:val="multilevel"/>
    <w:tmpl w:val="288A7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0D4C92"/>
    <w:multiLevelType w:val="hybridMultilevel"/>
    <w:tmpl w:val="35BC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12657"/>
    <w:multiLevelType w:val="multilevel"/>
    <w:tmpl w:val="0B1EE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4A7EAF"/>
    <w:multiLevelType w:val="hybridMultilevel"/>
    <w:tmpl w:val="A40A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24A87"/>
    <w:multiLevelType w:val="multilevel"/>
    <w:tmpl w:val="B4CC8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697D24"/>
    <w:multiLevelType w:val="multilevel"/>
    <w:tmpl w:val="E1704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1B78E7"/>
    <w:multiLevelType w:val="multilevel"/>
    <w:tmpl w:val="10329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8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  <w:num w:numId="13">
    <w:abstractNumId w:val="16"/>
  </w:num>
  <w:num w:numId="14">
    <w:abstractNumId w:val="0"/>
  </w:num>
  <w:num w:numId="15">
    <w:abstractNumId w:val="10"/>
  </w:num>
  <w:num w:numId="16">
    <w:abstractNumId w:val="6"/>
  </w:num>
  <w:num w:numId="17">
    <w:abstractNumId w:val="15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26"/>
    <w:rsid w:val="0001641C"/>
    <w:rsid w:val="00017F15"/>
    <w:rsid w:val="00036F9F"/>
    <w:rsid w:val="00040A36"/>
    <w:rsid w:val="0006164D"/>
    <w:rsid w:val="000618C5"/>
    <w:rsid w:val="000657BA"/>
    <w:rsid w:val="000816E0"/>
    <w:rsid w:val="00083539"/>
    <w:rsid w:val="0009222A"/>
    <w:rsid w:val="000A6EDE"/>
    <w:rsid w:val="000A70C1"/>
    <w:rsid w:val="000C0A9E"/>
    <w:rsid w:val="000C4A52"/>
    <w:rsid w:val="001122A2"/>
    <w:rsid w:val="001307DC"/>
    <w:rsid w:val="00190B89"/>
    <w:rsid w:val="00195668"/>
    <w:rsid w:val="001A18F6"/>
    <w:rsid w:val="002103E1"/>
    <w:rsid w:val="002311C7"/>
    <w:rsid w:val="002410DC"/>
    <w:rsid w:val="00242BA4"/>
    <w:rsid w:val="00250078"/>
    <w:rsid w:val="00267A58"/>
    <w:rsid w:val="00281A24"/>
    <w:rsid w:val="002B36CB"/>
    <w:rsid w:val="002D7F11"/>
    <w:rsid w:val="002E5316"/>
    <w:rsid w:val="00303785"/>
    <w:rsid w:val="003271BB"/>
    <w:rsid w:val="0033000A"/>
    <w:rsid w:val="00334073"/>
    <w:rsid w:val="00334331"/>
    <w:rsid w:val="00335855"/>
    <w:rsid w:val="00335DA1"/>
    <w:rsid w:val="003659A8"/>
    <w:rsid w:val="00365F5A"/>
    <w:rsid w:val="00375283"/>
    <w:rsid w:val="00377638"/>
    <w:rsid w:val="003B1405"/>
    <w:rsid w:val="003B199E"/>
    <w:rsid w:val="003B4532"/>
    <w:rsid w:val="003D5FB6"/>
    <w:rsid w:val="003E7498"/>
    <w:rsid w:val="003F78B8"/>
    <w:rsid w:val="004061E1"/>
    <w:rsid w:val="0042664A"/>
    <w:rsid w:val="004362F6"/>
    <w:rsid w:val="00437581"/>
    <w:rsid w:val="0043760F"/>
    <w:rsid w:val="00452E50"/>
    <w:rsid w:val="00461B2B"/>
    <w:rsid w:val="00463779"/>
    <w:rsid w:val="00496F0E"/>
    <w:rsid w:val="004A6DCF"/>
    <w:rsid w:val="004D56EA"/>
    <w:rsid w:val="004F125A"/>
    <w:rsid w:val="005357BF"/>
    <w:rsid w:val="00582659"/>
    <w:rsid w:val="00593BE3"/>
    <w:rsid w:val="005B422A"/>
    <w:rsid w:val="005C177B"/>
    <w:rsid w:val="00623215"/>
    <w:rsid w:val="006343C5"/>
    <w:rsid w:val="00640DB7"/>
    <w:rsid w:val="00644683"/>
    <w:rsid w:val="0064621C"/>
    <w:rsid w:val="00681AA6"/>
    <w:rsid w:val="0069537C"/>
    <w:rsid w:val="006D33C9"/>
    <w:rsid w:val="007043CC"/>
    <w:rsid w:val="007133EE"/>
    <w:rsid w:val="00734C71"/>
    <w:rsid w:val="00755CDF"/>
    <w:rsid w:val="007A5D47"/>
    <w:rsid w:val="007B4DE9"/>
    <w:rsid w:val="007D5473"/>
    <w:rsid w:val="007F7B72"/>
    <w:rsid w:val="007F7C8E"/>
    <w:rsid w:val="00802386"/>
    <w:rsid w:val="00802929"/>
    <w:rsid w:val="00843A9B"/>
    <w:rsid w:val="0084799A"/>
    <w:rsid w:val="008721BE"/>
    <w:rsid w:val="00872289"/>
    <w:rsid w:val="008A2E12"/>
    <w:rsid w:val="008F2E80"/>
    <w:rsid w:val="008F3114"/>
    <w:rsid w:val="009130FB"/>
    <w:rsid w:val="009226CD"/>
    <w:rsid w:val="00946CD1"/>
    <w:rsid w:val="00946FA1"/>
    <w:rsid w:val="00956426"/>
    <w:rsid w:val="0095799F"/>
    <w:rsid w:val="00975820"/>
    <w:rsid w:val="009A375B"/>
    <w:rsid w:val="009A5411"/>
    <w:rsid w:val="009B233D"/>
    <w:rsid w:val="009B6481"/>
    <w:rsid w:val="009C0709"/>
    <w:rsid w:val="009C270C"/>
    <w:rsid w:val="009E3DA6"/>
    <w:rsid w:val="009F6CAC"/>
    <w:rsid w:val="00A57BC3"/>
    <w:rsid w:val="00A77494"/>
    <w:rsid w:val="00AA16AE"/>
    <w:rsid w:val="00AB2324"/>
    <w:rsid w:val="00AC1AE0"/>
    <w:rsid w:val="00B04AF5"/>
    <w:rsid w:val="00B26612"/>
    <w:rsid w:val="00B31FC9"/>
    <w:rsid w:val="00B7700A"/>
    <w:rsid w:val="00B86519"/>
    <w:rsid w:val="00B94814"/>
    <w:rsid w:val="00C112DA"/>
    <w:rsid w:val="00C375E2"/>
    <w:rsid w:val="00C42751"/>
    <w:rsid w:val="00C539B8"/>
    <w:rsid w:val="00CA6E08"/>
    <w:rsid w:val="00CF55CF"/>
    <w:rsid w:val="00D30E17"/>
    <w:rsid w:val="00D73ABD"/>
    <w:rsid w:val="00D74125"/>
    <w:rsid w:val="00D758E7"/>
    <w:rsid w:val="00D84A26"/>
    <w:rsid w:val="00DA683B"/>
    <w:rsid w:val="00DC50C7"/>
    <w:rsid w:val="00DC6BB9"/>
    <w:rsid w:val="00DD09C6"/>
    <w:rsid w:val="00DD5F69"/>
    <w:rsid w:val="00DF2F4C"/>
    <w:rsid w:val="00E11C06"/>
    <w:rsid w:val="00E24B75"/>
    <w:rsid w:val="00E26919"/>
    <w:rsid w:val="00E27B36"/>
    <w:rsid w:val="00E421D8"/>
    <w:rsid w:val="00E474F5"/>
    <w:rsid w:val="00E6690A"/>
    <w:rsid w:val="00E8498D"/>
    <w:rsid w:val="00E923DB"/>
    <w:rsid w:val="00EB0530"/>
    <w:rsid w:val="00EB2648"/>
    <w:rsid w:val="00EF6141"/>
    <w:rsid w:val="00F0391D"/>
    <w:rsid w:val="00F07946"/>
    <w:rsid w:val="00F25EB8"/>
    <w:rsid w:val="00F377AA"/>
    <w:rsid w:val="00F70403"/>
    <w:rsid w:val="00F9398C"/>
    <w:rsid w:val="00F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2F6BD-9876-49C4-A28E-6384654A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6426"/>
    <w:rPr>
      <w:color w:val="000000"/>
    </w:rPr>
  </w:style>
  <w:style w:type="paragraph" w:styleId="1">
    <w:name w:val="heading 1"/>
    <w:basedOn w:val="a"/>
    <w:next w:val="a"/>
    <w:link w:val="10"/>
    <w:qFormat/>
    <w:rsid w:val="00365F5A"/>
    <w:pPr>
      <w:keepNext/>
      <w:widowControl/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426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">
    <w:name w:val="Заголовок №2 Exact"/>
    <w:basedOn w:val="a0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95642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Колонтитул"/>
    <w:basedOn w:val="a4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okmanOldStyle0pt">
    <w:name w:val="Колонтитул + Bookman Old Style;Курсив;Интервал 0 pt"/>
    <w:basedOn w:val="a4"/>
    <w:rsid w:val="0095642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5pt0pt">
    <w:name w:val="Колонтитул + 15 pt;Интервал 0 pt"/>
    <w:basedOn w:val="a4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956426"/>
    <w:rPr>
      <w:rFonts w:ascii="Courier New" w:eastAsia="Courier New" w:hAnsi="Courier New" w:cs="Courier New"/>
      <w:b/>
      <w:bCs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LucidaSansUnicode95pt0pt">
    <w:name w:val="Колонтитул + Lucida Sans Unicode;9;5 pt;Интервал 0 pt"/>
    <w:basedOn w:val="a4"/>
    <w:rsid w:val="0095642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4pt1pt">
    <w:name w:val="Колонтитул + 14 pt;Интервал 1 pt"/>
    <w:basedOn w:val="a4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Заголовок №1_"/>
    <w:basedOn w:val="a0"/>
    <w:link w:val="12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02">
    <w:name w:val="Основной текст (10) + Не курсив"/>
    <w:basedOn w:val="100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0">
    <w:name w:val="Основной текст (11)_"/>
    <w:basedOn w:val="a0"/>
    <w:link w:val="111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TimesNewRoman13pt">
    <w:name w:val="Основной текст (11) + Times New Roman;13 pt"/>
    <w:basedOn w:val="11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LucidaSansUnicode13pt">
    <w:name w:val="Заголовок №2 (2) + Lucida Sans Unicode;13 pt"/>
    <w:basedOn w:val="220"/>
    <w:rsid w:val="0095642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2">
    <w:name w:val="Основной текст (6)"/>
    <w:basedOn w:val="6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LucidaSansUnicode12pt">
    <w:name w:val="Основной текст (13) + Lucida Sans Unicode;12 pt"/>
    <w:basedOn w:val="13"/>
    <w:rsid w:val="0095642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 (3)_"/>
    <w:basedOn w:val="a0"/>
    <w:link w:val="23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Основной текст (16)_"/>
    <w:basedOn w:val="a0"/>
    <w:link w:val="16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главление_"/>
    <w:basedOn w:val="a0"/>
    <w:link w:val="a8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7">
    <w:name w:val="Основной текст (17)_"/>
    <w:basedOn w:val="a0"/>
    <w:link w:val="17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Полужирный;Интервал 1 pt"/>
    <w:basedOn w:val="21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">
    <w:name w:val="Основной текст (3)"/>
    <w:basedOn w:val="a"/>
    <w:link w:val="3Exact"/>
    <w:rsid w:val="009564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Заголовок №2"/>
    <w:basedOn w:val="a"/>
    <w:link w:val="2"/>
    <w:rsid w:val="00956426"/>
    <w:pPr>
      <w:shd w:val="clear" w:color="auto" w:fill="FFFFFF"/>
      <w:spacing w:line="30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2">
    <w:name w:val="Основной текст (2)"/>
    <w:basedOn w:val="a"/>
    <w:link w:val="21"/>
    <w:rsid w:val="00956426"/>
    <w:pPr>
      <w:shd w:val="clear" w:color="auto" w:fill="FFFFFF"/>
      <w:spacing w:before="30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956426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5">
    <w:name w:val="Основной текст (5)"/>
    <w:basedOn w:val="a"/>
    <w:link w:val="5Exact"/>
    <w:rsid w:val="009564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9564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8">
    <w:name w:val="Основной текст (8)"/>
    <w:basedOn w:val="a"/>
    <w:link w:val="8Exact"/>
    <w:rsid w:val="00956426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9"/>
      <w:szCs w:val="9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956426"/>
    <w:pPr>
      <w:shd w:val="clear" w:color="auto" w:fill="FFFFFF"/>
      <w:spacing w:after="720" w:line="18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956426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90">
    <w:name w:val="Основной текст (9)"/>
    <w:basedOn w:val="a"/>
    <w:link w:val="9"/>
    <w:rsid w:val="00956426"/>
    <w:pPr>
      <w:shd w:val="clear" w:color="auto" w:fill="FFFFFF"/>
      <w:spacing w:before="60" w:after="60" w:line="0" w:lineRule="atLeast"/>
      <w:jc w:val="center"/>
    </w:pPr>
    <w:rPr>
      <w:rFonts w:ascii="Courier New" w:eastAsia="Courier New" w:hAnsi="Courier New" w:cs="Courier New"/>
      <w:sz w:val="16"/>
      <w:szCs w:val="16"/>
    </w:rPr>
  </w:style>
  <w:style w:type="paragraph" w:customStyle="1" w:styleId="12">
    <w:name w:val="Заголовок №1"/>
    <w:basedOn w:val="a"/>
    <w:link w:val="11"/>
    <w:rsid w:val="00956426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01">
    <w:name w:val="Основной текст (10)"/>
    <w:basedOn w:val="a"/>
    <w:link w:val="100"/>
    <w:rsid w:val="0095642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1">
    <w:name w:val="Основной текст (11)"/>
    <w:basedOn w:val="a"/>
    <w:link w:val="110"/>
    <w:rsid w:val="00956426"/>
    <w:pPr>
      <w:shd w:val="clear" w:color="auto" w:fill="FFFFFF"/>
      <w:spacing w:after="120" w:line="317" w:lineRule="exac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221">
    <w:name w:val="Заголовок №2 (2)"/>
    <w:basedOn w:val="a"/>
    <w:link w:val="220"/>
    <w:rsid w:val="00956426"/>
    <w:pPr>
      <w:shd w:val="clear" w:color="auto" w:fill="FFFFFF"/>
      <w:spacing w:before="60" w:after="60" w:line="0" w:lineRule="atLeast"/>
      <w:jc w:val="both"/>
      <w:outlineLvl w:val="1"/>
    </w:pPr>
    <w:rPr>
      <w:rFonts w:ascii="Courier New" w:eastAsia="Courier New" w:hAnsi="Courier New" w:cs="Courier New"/>
      <w:sz w:val="20"/>
      <w:szCs w:val="20"/>
    </w:rPr>
  </w:style>
  <w:style w:type="paragraph" w:customStyle="1" w:styleId="121">
    <w:name w:val="Основной текст (12)"/>
    <w:basedOn w:val="a"/>
    <w:link w:val="120"/>
    <w:rsid w:val="00956426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rsid w:val="00956426"/>
    <w:pPr>
      <w:shd w:val="clear" w:color="auto" w:fill="FFFFFF"/>
      <w:spacing w:before="60" w:after="60" w:line="0" w:lineRule="atLeast"/>
      <w:jc w:val="both"/>
    </w:pPr>
    <w:rPr>
      <w:rFonts w:ascii="Courier New" w:eastAsia="Courier New" w:hAnsi="Courier New" w:cs="Courier New"/>
      <w:sz w:val="19"/>
      <w:szCs w:val="19"/>
    </w:rPr>
  </w:style>
  <w:style w:type="paragraph" w:customStyle="1" w:styleId="140">
    <w:name w:val="Основной текст (14)"/>
    <w:basedOn w:val="a"/>
    <w:link w:val="14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">
    <w:name w:val="Заголовок №2 (3)"/>
    <w:basedOn w:val="a"/>
    <w:link w:val="23"/>
    <w:rsid w:val="00956426"/>
    <w:pPr>
      <w:shd w:val="clear" w:color="auto" w:fill="FFFFFF"/>
      <w:spacing w:before="600" w:after="1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rsid w:val="0095642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Основной текст (18)"/>
    <w:basedOn w:val="a"/>
    <w:link w:val="18"/>
    <w:rsid w:val="0095642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5F5A"/>
    <w:rPr>
      <w:rFonts w:ascii="Arial" w:eastAsia="Calibri" w:hAnsi="Arial" w:cs="Arial"/>
      <w:b/>
      <w:bCs/>
      <w:kern w:val="32"/>
      <w:sz w:val="32"/>
      <w:szCs w:val="3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365F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F5A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9B233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9579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799F"/>
    <w:rPr>
      <w:color w:val="000000"/>
    </w:rPr>
  </w:style>
  <w:style w:type="paragraph" w:styleId="ae">
    <w:name w:val="footer"/>
    <w:basedOn w:val="a"/>
    <w:link w:val="af"/>
    <w:uiPriority w:val="99"/>
    <w:unhideWhenUsed/>
    <w:rsid w:val="009579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799F"/>
    <w:rPr>
      <w:color w:val="000000"/>
    </w:rPr>
  </w:style>
  <w:style w:type="character" w:customStyle="1" w:styleId="af0">
    <w:name w:val="Гипертекстовая ссылка"/>
    <w:basedOn w:val="a0"/>
    <w:uiPriority w:val="99"/>
    <w:rsid w:val="0009222A"/>
    <w:rPr>
      <w:color w:val="106BBE"/>
    </w:rPr>
  </w:style>
  <w:style w:type="character" w:customStyle="1" w:styleId="af1">
    <w:name w:val="Цветовое выделение"/>
    <w:uiPriority w:val="99"/>
    <w:rsid w:val="00040A36"/>
    <w:rPr>
      <w:b/>
      <w:bCs/>
      <w:color w:val="26282F"/>
    </w:rPr>
  </w:style>
  <w:style w:type="table" w:styleId="af2">
    <w:name w:val="Table Grid"/>
    <w:basedOn w:val="a1"/>
    <w:uiPriority w:val="59"/>
    <w:rsid w:val="00802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rsid w:val="00D30E17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4">
    <w:name w:val="Основной текст Знак"/>
    <w:basedOn w:val="a0"/>
    <w:link w:val="af3"/>
    <w:rsid w:val="00D30E17"/>
    <w:rPr>
      <w:rFonts w:ascii="Times New Roman" w:eastAsia="Times New Roman" w:hAnsi="Times New Roman" w:cs="Times New Roman"/>
      <w:sz w:val="28"/>
      <w:lang w:bidi="ar-SA"/>
    </w:rPr>
  </w:style>
  <w:style w:type="paragraph" w:customStyle="1" w:styleId="ConsPlusTitle">
    <w:name w:val="ConsPlusTitle"/>
    <w:rsid w:val="00D30E17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link w:val="ConsPlusNormal0"/>
    <w:uiPriority w:val="99"/>
    <w:rsid w:val="000A6ED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0A6ED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0A6EDE"/>
    <w:rPr>
      <w:rFonts w:ascii="Arial" w:eastAsia="Times New Roman" w:hAnsi="Arial" w:cs="Arial"/>
      <w:sz w:val="22"/>
      <w:szCs w:val="22"/>
      <w:lang w:bidi="ar-SA"/>
    </w:rPr>
  </w:style>
  <w:style w:type="character" w:customStyle="1" w:styleId="112">
    <w:name w:val="Основной текст + 11"/>
    <w:aliases w:val="5 pt"/>
    <w:rsid w:val="00F0391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1B23-448E-4439-AFC7-AA4B5C22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Финотдел</cp:lastModifiedBy>
  <cp:revision>8</cp:revision>
  <cp:lastPrinted>2023-11-24T05:20:00Z</cp:lastPrinted>
  <dcterms:created xsi:type="dcterms:W3CDTF">2023-11-23T06:01:00Z</dcterms:created>
  <dcterms:modified xsi:type="dcterms:W3CDTF">2023-11-24T05:22:00Z</dcterms:modified>
</cp:coreProperties>
</file>